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F5" w:rsidRPr="00B902BB" w:rsidRDefault="001956F5" w:rsidP="00B902B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nr 4</w:t>
      </w:r>
    </w:p>
    <w:p w:rsidR="001956F5" w:rsidRPr="00B902BB" w:rsidRDefault="001956F5" w:rsidP="00B902B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B902BB">
        <w:rPr>
          <w:rFonts w:ascii="Arial" w:hAnsi="Arial" w:cs="Arial"/>
          <w:sz w:val="18"/>
          <w:szCs w:val="18"/>
          <w:lang w:eastAsia="pl-PL"/>
        </w:rPr>
        <w:t xml:space="preserve">do Uchwały Nr  </w:t>
      </w:r>
      <w:r>
        <w:rPr>
          <w:rFonts w:ascii="Arial" w:hAnsi="Arial" w:cs="Arial"/>
          <w:sz w:val="18"/>
          <w:szCs w:val="18"/>
          <w:lang w:eastAsia="pl-PL"/>
        </w:rPr>
        <w:t>1898</w:t>
      </w:r>
      <w:r w:rsidRPr="00B902BB">
        <w:rPr>
          <w:rFonts w:ascii="Arial" w:hAnsi="Arial" w:cs="Arial"/>
          <w:sz w:val="18"/>
          <w:szCs w:val="18"/>
          <w:lang w:eastAsia="pl-PL"/>
        </w:rPr>
        <w:t xml:space="preserve"> /11</w:t>
      </w:r>
    </w:p>
    <w:p w:rsidR="001956F5" w:rsidRPr="00B902BB" w:rsidRDefault="001956F5" w:rsidP="00B902B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B902BB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1956F5" w:rsidRPr="00B902BB" w:rsidRDefault="001956F5" w:rsidP="00B902B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B902BB">
        <w:rPr>
          <w:rFonts w:ascii="Arial" w:hAnsi="Arial" w:cs="Arial"/>
          <w:sz w:val="18"/>
          <w:szCs w:val="18"/>
          <w:lang w:eastAsia="pl-PL"/>
        </w:rPr>
        <w:t xml:space="preserve">z dnia </w:t>
      </w:r>
      <w:r>
        <w:rPr>
          <w:rFonts w:ascii="Arial" w:hAnsi="Arial" w:cs="Arial"/>
          <w:sz w:val="18"/>
          <w:szCs w:val="18"/>
          <w:lang w:eastAsia="pl-PL"/>
        </w:rPr>
        <w:t>16</w:t>
      </w:r>
      <w:bookmarkStart w:id="0" w:name="_GoBack"/>
      <w:bookmarkEnd w:id="0"/>
      <w:r w:rsidRPr="00B902BB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listopad</w:t>
      </w:r>
      <w:r w:rsidRPr="00B902BB">
        <w:rPr>
          <w:rFonts w:ascii="Arial" w:hAnsi="Arial" w:cs="Arial"/>
          <w:sz w:val="18"/>
          <w:szCs w:val="18"/>
          <w:lang w:eastAsia="pl-PL"/>
        </w:rPr>
        <w:t>a  2011 r.</w:t>
      </w:r>
    </w:p>
    <w:p w:rsidR="001956F5" w:rsidRDefault="001956F5" w:rsidP="00B902BB">
      <w:pPr>
        <w:spacing w:after="0" w:line="240" w:lineRule="auto"/>
        <w:ind w:left="284"/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1956F5" w:rsidRPr="00277C03" w:rsidRDefault="001956F5" w:rsidP="00B902BB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</w:t>
      </w:r>
      <w:r w:rsidRPr="00277C03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ROPS /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277C03">
        <w:rPr>
          <w:rFonts w:ascii="Arial" w:hAnsi="Arial" w:cs="Arial"/>
          <w:b/>
          <w:bCs/>
          <w:sz w:val="24"/>
          <w:szCs w:val="24"/>
          <w:lang w:eastAsia="pl-PL"/>
        </w:rPr>
        <w:t xml:space="preserve"> / 11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w dniu  ……  listopada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 2011 r. w Szczecinie pomiędzy:</w:t>
      </w: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Województwem Zachodniopomorskim, 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NIP 851-28-71-498,reprezentowanym przez: </w:t>
      </w: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1</w:t>
      </w:r>
      <w:r w:rsidRPr="00E151CF">
        <w:rPr>
          <w:rFonts w:ascii="Arial" w:hAnsi="Arial" w:cs="Arial"/>
          <w:sz w:val="20"/>
          <w:szCs w:val="20"/>
          <w:lang w:eastAsia="pl-PL"/>
        </w:rPr>
        <w:t xml:space="preserve">)   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 - …………………………...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 Województwa Zachodniopomorskiego,</w:t>
      </w: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2)   ........................................ - .................................... Województwa Zachodniopomorskiego,</w:t>
      </w: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„Dotującym”</w:t>
      </w:r>
    </w:p>
    <w:p w:rsidR="001956F5" w:rsidRPr="00277C03" w:rsidRDefault="001956F5" w:rsidP="00B902BB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a</w:t>
      </w:r>
    </w:p>
    <w:p w:rsidR="001956F5" w:rsidRPr="00277C03" w:rsidRDefault="001956F5" w:rsidP="00B902BB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 xml:space="preserve">Polskim Stowarzyszeniem na Rzecz Osób z Upośledzeniem Umysłowym Koło </w:t>
      </w: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Stargardzie Szczecińskim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854-129-55-83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Sikorskiego 16, 73-11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0 </w:t>
      </w:r>
      <w:r>
        <w:rPr>
          <w:rFonts w:ascii="Arial" w:hAnsi="Arial" w:cs="Arial"/>
          <w:sz w:val="20"/>
          <w:szCs w:val="20"/>
          <w:lang w:eastAsia="pl-PL"/>
        </w:rPr>
        <w:t>Stargard Szczeciński</w:t>
      </w:r>
      <w:r w:rsidRPr="00277C03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1956F5" w:rsidRPr="00277C03" w:rsidRDefault="001956F5" w:rsidP="00B902BB">
      <w:pPr>
        <w:numPr>
          <w:ilvl w:val="0"/>
          <w:numId w:val="1"/>
        </w:numPr>
        <w:tabs>
          <w:tab w:val="clear" w:pos="1024"/>
          <w:tab w:val="num" w:pos="567"/>
        </w:tabs>
        <w:spacing w:after="0" w:line="240" w:lineRule="auto"/>
        <w:ind w:hanging="1024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Kazimierza Nowickiego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 - Przewodniczącego Zarządu Koła,</w:t>
      </w:r>
    </w:p>
    <w:p w:rsidR="001956F5" w:rsidRPr="00277C03" w:rsidRDefault="001956F5" w:rsidP="00B902BB">
      <w:pPr>
        <w:numPr>
          <w:ilvl w:val="0"/>
          <w:numId w:val="1"/>
        </w:numPr>
        <w:tabs>
          <w:tab w:val="clear" w:pos="1024"/>
          <w:tab w:val="num" w:pos="567"/>
        </w:tabs>
        <w:spacing w:after="0" w:line="360" w:lineRule="auto"/>
        <w:ind w:hanging="1024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Wiesławę Drużyńską - Wiceprzewodniczącą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 Zarządu Koła,</w:t>
      </w:r>
    </w:p>
    <w:p w:rsidR="001956F5" w:rsidRPr="00277C03" w:rsidRDefault="001956F5" w:rsidP="00B902BB">
      <w:pPr>
        <w:spacing w:after="120" w:line="360" w:lineRule="auto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„Dotowanym”</w:t>
      </w:r>
      <w:r w:rsidRPr="00277C03">
        <w:rPr>
          <w:rFonts w:ascii="Arial" w:hAnsi="Arial" w:cs="Arial"/>
          <w:sz w:val="20"/>
          <w:szCs w:val="20"/>
          <w:lang w:eastAsia="pl-PL"/>
        </w:rPr>
        <w:t>.</w:t>
      </w: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Na podstawie § 2 ww. umowy strony zgodnie postanawiają, co następuje: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D418A">
        <w:rPr>
          <w:rFonts w:ascii="Arial" w:hAnsi="Arial" w:cs="Arial"/>
          <w:sz w:val="20"/>
          <w:szCs w:val="20"/>
          <w:lang w:eastAsia="pl-PL"/>
        </w:rPr>
        <w:t>W związku ze zmianą wysokości udzielonego dofinansowania ze środków PFRON oraz z przesunięciami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7C03">
        <w:rPr>
          <w:rFonts w:ascii="Arial" w:hAnsi="Arial" w:cs="Arial"/>
          <w:sz w:val="20"/>
          <w:szCs w:val="20"/>
          <w:lang w:eastAsia="pl-PL"/>
        </w:rPr>
        <w:t>pomiędzy poszczególnymi rodzajami kosztów zmianie ulega treść załącznika nr 1 do umowy który otrzymuje brzmienie jak w załączeniu do niniejszego aneksu.</w:t>
      </w: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§ 4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Dotowanego</w:t>
      </w:r>
      <w:r w:rsidRPr="00277C03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277C03">
        <w:rPr>
          <w:rFonts w:ascii="Arial" w:hAnsi="Arial" w:cs="Arial"/>
          <w:b/>
          <w:bCs/>
          <w:sz w:val="20"/>
          <w:szCs w:val="20"/>
          <w:lang w:eastAsia="pl-PL"/>
        </w:rPr>
        <w:t>Dotującego</w:t>
      </w:r>
      <w:r w:rsidRPr="00277C03">
        <w:rPr>
          <w:rFonts w:ascii="Arial" w:hAnsi="Arial" w:cs="Arial"/>
          <w:sz w:val="20"/>
          <w:szCs w:val="20"/>
          <w:lang w:eastAsia="pl-PL"/>
        </w:rPr>
        <w:t>.</w:t>
      </w:r>
    </w:p>
    <w:p w:rsidR="001956F5" w:rsidRPr="00277C03" w:rsidRDefault="001956F5" w:rsidP="00B902BB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</w:r>
      <w:r w:rsidRPr="00277C03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smallCaps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77C03">
        <w:rPr>
          <w:rFonts w:ascii="Arial" w:hAnsi="Arial" w:cs="Arial"/>
          <w:smallCaps/>
          <w:sz w:val="20"/>
          <w:szCs w:val="20"/>
          <w:lang w:eastAsia="pl-PL"/>
        </w:rPr>
        <w:t>DOTUJĄCY</w:t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277C03"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DOTOWANY</w:t>
      </w: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56F5" w:rsidRPr="00277C03" w:rsidRDefault="001956F5" w:rsidP="00B902B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956F5" w:rsidRDefault="001956F5" w:rsidP="00B902BB"/>
    <w:p w:rsidR="001956F5" w:rsidRDefault="001956F5"/>
    <w:sectPr w:rsidR="001956F5" w:rsidSect="00B902BB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2BB"/>
    <w:rsid w:val="00185BB8"/>
    <w:rsid w:val="001956F5"/>
    <w:rsid w:val="001A6387"/>
    <w:rsid w:val="00277C03"/>
    <w:rsid w:val="003C70BB"/>
    <w:rsid w:val="00400751"/>
    <w:rsid w:val="005F3CFD"/>
    <w:rsid w:val="00B902BB"/>
    <w:rsid w:val="00CD418A"/>
    <w:rsid w:val="00CF6DEE"/>
    <w:rsid w:val="00E1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234</Words>
  <Characters>1406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Województwa Zachodniopomorskiego</dc:creator>
  <cp:keywords/>
  <dc:description/>
  <cp:lastModifiedBy>Malwina Kozera</cp:lastModifiedBy>
  <cp:revision>2</cp:revision>
  <dcterms:created xsi:type="dcterms:W3CDTF">2011-11-23T10:31:00Z</dcterms:created>
  <dcterms:modified xsi:type="dcterms:W3CDTF">2011-11-23T10:31:00Z</dcterms:modified>
</cp:coreProperties>
</file>