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37" w:rsidRDefault="007E7037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</w:p>
    <w:p w:rsidR="007E7037" w:rsidRDefault="007E7037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</w:p>
    <w:p w:rsidR="009620F3" w:rsidRPr="009620F3" w:rsidRDefault="005A4CC0" w:rsidP="005A4CC0">
      <w:pPr>
        <w:spacing w:after="0" w:line="240" w:lineRule="auto"/>
        <w:jc w:val="right"/>
        <w:rPr>
          <w:rFonts w:ascii="Arial" w:hAnsi="Arial" w:cs="Arial"/>
          <w:bCs/>
          <w:sz w:val="16"/>
          <w:szCs w:val="16"/>
          <w:lang w:eastAsia="pl-PL"/>
        </w:rPr>
      </w:pPr>
      <w:r>
        <w:rPr>
          <w:rFonts w:ascii="Arial" w:hAnsi="Arial" w:cs="Arial"/>
          <w:bCs/>
          <w:sz w:val="16"/>
          <w:szCs w:val="16"/>
          <w:lang w:eastAsia="pl-PL"/>
        </w:rPr>
        <w:t xml:space="preserve">Załącznik nr 1 </w:t>
      </w:r>
      <w:r w:rsidR="009620F3">
        <w:rPr>
          <w:rFonts w:ascii="Arial" w:hAnsi="Arial" w:cs="Arial"/>
          <w:bCs/>
          <w:sz w:val="16"/>
          <w:szCs w:val="16"/>
          <w:lang w:eastAsia="pl-PL"/>
        </w:rPr>
        <w:t>d</w:t>
      </w:r>
      <w:r w:rsidR="009620F3" w:rsidRPr="009620F3">
        <w:rPr>
          <w:rFonts w:ascii="Arial" w:hAnsi="Arial" w:cs="Arial"/>
          <w:bCs/>
          <w:sz w:val="16"/>
          <w:szCs w:val="16"/>
          <w:lang w:eastAsia="pl-PL"/>
        </w:rPr>
        <w:t xml:space="preserve">o Uchwały nr </w:t>
      </w:r>
      <w:r w:rsidR="0059082B">
        <w:rPr>
          <w:rFonts w:ascii="Arial" w:hAnsi="Arial" w:cs="Arial"/>
          <w:bCs/>
          <w:sz w:val="16"/>
          <w:szCs w:val="16"/>
          <w:lang w:eastAsia="pl-PL"/>
        </w:rPr>
        <w:t>1318</w:t>
      </w:r>
      <w:r>
        <w:rPr>
          <w:rFonts w:ascii="Arial" w:hAnsi="Arial" w:cs="Arial"/>
          <w:bCs/>
          <w:sz w:val="16"/>
          <w:szCs w:val="16"/>
          <w:lang w:eastAsia="pl-PL"/>
        </w:rPr>
        <w:t>/</w:t>
      </w:r>
      <w:r w:rsidR="007E7037">
        <w:rPr>
          <w:rFonts w:ascii="Arial" w:hAnsi="Arial" w:cs="Arial"/>
          <w:bCs/>
          <w:sz w:val="16"/>
          <w:szCs w:val="16"/>
          <w:lang w:eastAsia="pl-PL"/>
        </w:rPr>
        <w:t>14</w:t>
      </w:r>
    </w:p>
    <w:p w:rsidR="009620F3" w:rsidRPr="009620F3" w:rsidRDefault="009620F3" w:rsidP="00D95ED0">
      <w:pPr>
        <w:spacing w:after="0" w:line="240" w:lineRule="auto"/>
        <w:ind w:left="4956" w:firstLine="708"/>
        <w:rPr>
          <w:rFonts w:ascii="Arial" w:hAnsi="Arial" w:cs="Arial"/>
          <w:bCs/>
          <w:sz w:val="16"/>
          <w:szCs w:val="16"/>
          <w:lang w:eastAsia="pl-PL"/>
        </w:rPr>
      </w:pPr>
      <w:r w:rsidRPr="009620F3">
        <w:rPr>
          <w:rFonts w:ascii="Arial" w:hAnsi="Arial" w:cs="Arial"/>
          <w:bCs/>
          <w:sz w:val="16"/>
          <w:szCs w:val="16"/>
          <w:lang w:eastAsia="pl-PL"/>
        </w:rPr>
        <w:t>Zarządu Województwa</w:t>
      </w:r>
      <w:r w:rsidR="00D95ED0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Pr="009620F3">
        <w:rPr>
          <w:rFonts w:ascii="Arial" w:hAnsi="Arial" w:cs="Arial"/>
          <w:bCs/>
          <w:sz w:val="16"/>
          <w:szCs w:val="16"/>
          <w:lang w:eastAsia="pl-PL"/>
        </w:rPr>
        <w:t>Zachodniopomorskiego</w:t>
      </w:r>
    </w:p>
    <w:p w:rsidR="00F64579" w:rsidRPr="009620F3" w:rsidRDefault="00D95ED0" w:rsidP="00D95ED0">
      <w:pPr>
        <w:spacing w:after="0" w:line="240" w:lineRule="auto"/>
        <w:ind w:left="6372"/>
        <w:rPr>
          <w:rFonts w:ascii="Arial" w:hAnsi="Arial" w:cs="Arial"/>
          <w:bCs/>
          <w:sz w:val="16"/>
          <w:szCs w:val="16"/>
          <w:lang w:eastAsia="pl-PL"/>
        </w:rPr>
      </w:pPr>
      <w:r>
        <w:rPr>
          <w:rFonts w:ascii="Arial" w:hAnsi="Arial" w:cs="Arial"/>
          <w:bCs/>
          <w:sz w:val="16"/>
          <w:szCs w:val="16"/>
          <w:lang w:eastAsia="pl-PL"/>
        </w:rPr>
        <w:t xml:space="preserve">                 </w:t>
      </w:r>
      <w:r w:rsidR="009620F3" w:rsidRPr="009620F3">
        <w:rPr>
          <w:rFonts w:ascii="Arial" w:hAnsi="Arial" w:cs="Arial"/>
          <w:bCs/>
          <w:sz w:val="16"/>
          <w:szCs w:val="16"/>
          <w:lang w:eastAsia="pl-PL"/>
        </w:rPr>
        <w:t xml:space="preserve">z dnia </w:t>
      </w:r>
      <w:r w:rsidR="0059082B">
        <w:rPr>
          <w:rFonts w:ascii="Arial" w:hAnsi="Arial" w:cs="Arial"/>
          <w:bCs/>
          <w:sz w:val="16"/>
          <w:szCs w:val="16"/>
          <w:lang w:eastAsia="pl-PL"/>
        </w:rPr>
        <w:t>23</w:t>
      </w:r>
      <w:bookmarkStart w:id="0" w:name="_GoBack"/>
      <w:bookmarkEnd w:id="0"/>
      <w:r w:rsidR="00685283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bCs/>
          <w:sz w:val="16"/>
          <w:szCs w:val="16"/>
          <w:lang w:eastAsia="pl-PL"/>
        </w:rPr>
        <w:t xml:space="preserve">lipca </w:t>
      </w:r>
      <w:r w:rsidR="007E7037">
        <w:rPr>
          <w:rFonts w:ascii="Arial" w:hAnsi="Arial" w:cs="Arial"/>
          <w:bCs/>
          <w:sz w:val="16"/>
          <w:szCs w:val="16"/>
          <w:lang w:eastAsia="pl-PL"/>
        </w:rPr>
        <w:t xml:space="preserve"> 2014</w:t>
      </w:r>
      <w:r w:rsidR="009620F3" w:rsidRPr="009620F3">
        <w:rPr>
          <w:rFonts w:ascii="Arial" w:hAnsi="Arial" w:cs="Arial"/>
          <w:bCs/>
          <w:sz w:val="16"/>
          <w:szCs w:val="16"/>
          <w:lang w:eastAsia="pl-PL"/>
        </w:rPr>
        <w:t xml:space="preserve"> r.</w:t>
      </w:r>
    </w:p>
    <w:p w:rsidR="00F64579" w:rsidRDefault="00F64579" w:rsidP="009620F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64579" w:rsidRPr="003C6B50" w:rsidRDefault="00D95ED0" w:rsidP="003C6B5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ANEKS NR 16</w:t>
      </w:r>
      <w:r w:rsidR="00F64579" w:rsidRPr="003C6B50">
        <w:rPr>
          <w:rFonts w:ascii="Arial" w:hAnsi="Arial" w:cs="Arial"/>
          <w:b/>
          <w:bCs/>
          <w:sz w:val="24"/>
          <w:szCs w:val="24"/>
          <w:lang w:eastAsia="pl-PL"/>
        </w:rPr>
        <w:t xml:space="preserve"> DO UMOWY NR </w:t>
      </w:r>
      <w:proofErr w:type="spellStart"/>
      <w:r w:rsidR="00F64579" w:rsidRPr="003C6B50">
        <w:rPr>
          <w:rFonts w:ascii="Arial" w:hAnsi="Arial" w:cs="Arial"/>
          <w:b/>
          <w:sz w:val="24"/>
          <w:szCs w:val="24"/>
          <w:lang w:eastAsia="pl-PL"/>
        </w:rPr>
        <w:t>WZiPS</w:t>
      </w:r>
      <w:proofErr w:type="spellEnd"/>
      <w:r w:rsidR="00F64579" w:rsidRPr="003C6B50">
        <w:rPr>
          <w:rFonts w:ascii="Arial" w:hAnsi="Arial" w:cs="Arial"/>
          <w:b/>
          <w:sz w:val="24"/>
          <w:szCs w:val="24"/>
          <w:lang w:eastAsia="pl-PL"/>
        </w:rPr>
        <w:t>-II/36/08</w:t>
      </w:r>
    </w:p>
    <w:p w:rsidR="00F64579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 dofinansowanie kosztów działania</w:t>
      </w:r>
      <w:r w:rsidRPr="003C6B50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3C6B50">
        <w:rPr>
          <w:rFonts w:ascii="Arial" w:hAnsi="Arial" w:cs="Arial"/>
          <w:b/>
          <w:bCs/>
          <w:sz w:val="24"/>
          <w:szCs w:val="24"/>
          <w:lang w:eastAsia="pl-PL"/>
        </w:rPr>
        <w:br/>
        <w:t>zakładu aktywności zawodowej</w:t>
      </w:r>
    </w:p>
    <w:p w:rsidR="00F64579" w:rsidRPr="00D539F5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F64579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 w:rsidR="007E7037">
        <w:rPr>
          <w:rFonts w:ascii="Arial" w:hAnsi="Arial" w:cs="Arial"/>
          <w:sz w:val="20"/>
          <w:szCs w:val="20"/>
          <w:lang w:eastAsia="pl-PL"/>
        </w:rPr>
        <w:t>warty w dniu  ………………………………..2014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 pomiędzy:</w:t>
      </w:r>
    </w:p>
    <w:p w:rsidR="007E7037" w:rsidRPr="003C6B50" w:rsidRDefault="007E7037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F64579" w:rsidRPr="00D539F5" w:rsidRDefault="00F64579" w:rsidP="00113CA8">
      <w:pPr>
        <w:spacing w:after="12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F64579" w:rsidRPr="003C6B50" w:rsidRDefault="00F64579" w:rsidP="00113CA8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……………………………… - 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 Województwa Zachodniopomorskiego,</w:t>
      </w:r>
    </w:p>
    <w:p w:rsidR="00F64579" w:rsidRPr="003C6B50" w:rsidRDefault="00F64579" w:rsidP="00113CA8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............................................ - 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....</w:t>
      </w:r>
      <w:r w:rsidRPr="003C6B50">
        <w:rPr>
          <w:rFonts w:ascii="Arial" w:hAnsi="Arial" w:cs="Arial"/>
          <w:sz w:val="20"/>
          <w:szCs w:val="20"/>
          <w:lang w:eastAsia="pl-PL"/>
        </w:rPr>
        <w:t>..... Województwa Zachodniopomorskiego,</w:t>
      </w:r>
    </w:p>
    <w:p w:rsidR="00F64579" w:rsidRPr="003C6B50" w:rsidRDefault="00F64579" w:rsidP="00113CA8">
      <w:pPr>
        <w:spacing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F64579" w:rsidRPr="003C6B50" w:rsidRDefault="00F64579" w:rsidP="003C6B5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</w:p>
    <w:p w:rsidR="00F64579" w:rsidRPr="003C6B50" w:rsidRDefault="00F64579" w:rsidP="003C6B50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F64579" w:rsidRPr="003C6B50" w:rsidRDefault="00F64579" w:rsidP="003C6B50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>w Kołobrzegu</w:t>
      </w:r>
      <w:r w:rsidRPr="003C6B50">
        <w:rPr>
          <w:rFonts w:ascii="Arial" w:hAnsi="Arial" w:cs="Arial"/>
          <w:sz w:val="20"/>
          <w:szCs w:val="20"/>
          <w:lang w:eastAsia="pl-PL"/>
        </w:rPr>
        <w:t>, NIP 671-10-30-458, ul. Mazowiecka 29, 78-100 Kołobrzeg, reprezentowanym przez:</w:t>
      </w:r>
    </w:p>
    <w:p w:rsidR="00F64579" w:rsidRPr="003C6B50" w:rsidRDefault="00F64579" w:rsidP="003C6B50">
      <w:pPr>
        <w:numPr>
          <w:ilvl w:val="0"/>
          <w:numId w:val="1"/>
        </w:numPr>
        <w:spacing w:after="0" w:line="24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Mariana Jagiełkę - Przewodniczącego Zarządu Koła,</w:t>
      </w:r>
    </w:p>
    <w:p w:rsidR="00F64579" w:rsidRPr="003C6B50" w:rsidRDefault="00F64579" w:rsidP="00113CA8">
      <w:pPr>
        <w:numPr>
          <w:ilvl w:val="0"/>
          <w:numId w:val="1"/>
        </w:numPr>
        <w:spacing w:after="120" w:line="240" w:lineRule="auto"/>
        <w:ind w:left="1026" w:hanging="1026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Zenona Włodarczyka - Wiceprzewodniczącego Zarządu Koła,</w:t>
      </w:r>
    </w:p>
    <w:p w:rsidR="00F64579" w:rsidRPr="003C6B50" w:rsidRDefault="00F64579" w:rsidP="003C6B50">
      <w:pPr>
        <w:spacing w:after="12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D95ED0" w:rsidRDefault="00D95ED0" w:rsidP="00D95ED0">
      <w:pPr>
        <w:rPr>
          <w:rFonts w:ascii="Arial" w:hAnsi="Arial" w:cs="Arial"/>
          <w:sz w:val="20"/>
          <w:szCs w:val="20"/>
        </w:rPr>
      </w:pPr>
    </w:p>
    <w:p w:rsidR="00D95ED0" w:rsidRPr="00E2254E" w:rsidRDefault="00D95ED0" w:rsidP="00D95ED0">
      <w:pPr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Na podstawie § 14 ust. 2 ww. umowy strony zgodnie postanawiają, co następuje:</w:t>
      </w:r>
    </w:p>
    <w:p w:rsidR="00D95ED0" w:rsidRDefault="00D95ED0" w:rsidP="00D95E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2254E">
        <w:rPr>
          <w:rFonts w:ascii="Arial" w:hAnsi="Arial" w:cs="Arial"/>
          <w:b/>
          <w:bCs/>
          <w:sz w:val="20"/>
          <w:szCs w:val="20"/>
        </w:rPr>
        <w:t>§ 1</w:t>
      </w:r>
    </w:p>
    <w:p w:rsidR="00D95ED0" w:rsidRDefault="00D95ED0" w:rsidP="00D95ED0">
      <w:pPr>
        <w:jc w:val="both"/>
        <w:rPr>
          <w:rFonts w:ascii="Arial" w:hAnsi="Arial" w:cs="Arial"/>
          <w:bCs/>
          <w:sz w:val="20"/>
          <w:szCs w:val="20"/>
        </w:rPr>
      </w:pPr>
      <w:r w:rsidRPr="00E2254E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2a do umowy, który otrzymuje brzmienie jak w załączeniu do niniejszego aneksu</w:t>
      </w:r>
      <w:r>
        <w:rPr>
          <w:rFonts w:ascii="Arial" w:hAnsi="Arial" w:cs="Arial"/>
          <w:bCs/>
          <w:sz w:val="20"/>
          <w:szCs w:val="20"/>
        </w:rPr>
        <w:t>.</w:t>
      </w:r>
    </w:p>
    <w:p w:rsidR="00D95ED0" w:rsidRDefault="00D95ED0" w:rsidP="00D95ED0">
      <w:pPr>
        <w:jc w:val="center"/>
        <w:rPr>
          <w:rFonts w:ascii="Arial" w:hAnsi="Arial" w:cs="Arial"/>
          <w:b/>
          <w:sz w:val="20"/>
          <w:szCs w:val="20"/>
        </w:rPr>
      </w:pPr>
      <w:r w:rsidRPr="00E2254E">
        <w:rPr>
          <w:rFonts w:ascii="Arial" w:hAnsi="Arial" w:cs="Arial"/>
          <w:b/>
          <w:sz w:val="20"/>
          <w:szCs w:val="20"/>
        </w:rPr>
        <w:t>§ 2</w:t>
      </w:r>
    </w:p>
    <w:p w:rsidR="00D95ED0" w:rsidRPr="00E2254E" w:rsidRDefault="00D95ED0" w:rsidP="00D95ED0">
      <w:pPr>
        <w:outlineLvl w:val="0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Pozostałe paragrafy umowy pozostają bez zmian</w:t>
      </w:r>
    </w:p>
    <w:p w:rsidR="00D95ED0" w:rsidRDefault="00D95ED0" w:rsidP="00D95ED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 </w:t>
      </w:r>
    </w:p>
    <w:p w:rsidR="00D95ED0" w:rsidRPr="00E2254E" w:rsidRDefault="00D95ED0" w:rsidP="00D95ED0">
      <w:pPr>
        <w:jc w:val="both"/>
        <w:outlineLvl w:val="0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>Aneks wchodzi w życie z dniem podpisania.</w:t>
      </w:r>
    </w:p>
    <w:p w:rsidR="00D95ED0" w:rsidRPr="00E2254E" w:rsidRDefault="00D95ED0" w:rsidP="00D95ED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D95ED0" w:rsidRPr="00E2254E" w:rsidRDefault="00D95ED0" w:rsidP="00D95ED0">
      <w:pPr>
        <w:jc w:val="both"/>
        <w:rPr>
          <w:rFonts w:ascii="Arial" w:hAnsi="Arial" w:cs="Arial"/>
          <w:sz w:val="20"/>
          <w:szCs w:val="20"/>
        </w:rPr>
      </w:pPr>
      <w:r w:rsidRPr="00E2254E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E2254E">
        <w:rPr>
          <w:rFonts w:ascii="Arial" w:hAnsi="Arial" w:cs="Arial"/>
          <w:b/>
          <w:sz w:val="20"/>
          <w:szCs w:val="20"/>
        </w:rPr>
        <w:t>Organizatora</w:t>
      </w:r>
      <w:r w:rsidRPr="00E2254E">
        <w:rPr>
          <w:rFonts w:ascii="Arial" w:hAnsi="Arial" w:cs="Arial"/>
          <w:sz w:val="20"/>
          <w:szCs w:val="20"/>
        </w:rPr>
        <w:t xml:space="preserve"> i dwa dla </w:t>
      </w:r>
      <w:r w:rsidRPr="00E2254E">
        <w:rPr>
          <w:rFonts w:ascii="Arial" w:hAnsi="Arial" w:cs="Arial"/>
          <w:b/>
          <w:sz w:val="20"/>
          <w:szCs w:val="20"/>
        </w:rPr>
        <w:t>Województwa</w:t>
      </w:r>
      <w:r w:rsidRPr="00E2254E">
        <w:rPr>
          <w:rFonts w:ascii="Arial" w:hAnsi="Arial" w:cs="Arial"/>
          <w:sz w:val="20"/>
          <w:szCs w:val="20"/>
        </w:rPr>
        <w:t>.</w:t>
      </w:r>
    </w:p>
    <w:p w:rsidR="007E7037" w:rsidRPr="00452632" w:rsidRDefault="007E7037" w:rsidP="007E7037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4579" w:rsidRDefault="00F64579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F64579" w:rsidRPr="009C7525" w:rsidRDefault="00F64579" w:rsidP="009C7525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mallCaps/>
          <w:sz w:val="20"/>
          <w:szCs w:val="20"/>
          <w:lang w:eastAsia="pl-PL"/>
        </w:rPr>
        <w:t xml:space="preserve">        Województwo</w:t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  <w:t xml:space="preserve">                          </w:t>
      </w:r>
      <w:r w:rsidRPr="003C6B50">
        <w:rPr>
          <w:rFonts w:ascii="Arial" w:hAnsi="Arial" w:cs="Arial"/>
          <w:smallCaps/>
          <w:sz w:val="20"/>
          <w:szCs w:val="20"/>
          <w:lang w:eastAsia="pl-PL"/>
        </w:rPr>
        <w:t>Organizator</w:t>
      </w:r>
    </w:p>
    <w:sectPr w:rsidR="00F64579" w:rsidRPr="009C7525" w:rsidSect="0000437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91638D3"/>
    <w:multiLevelType w:val="hybridMultilevel"/>
    <w:tmpl w:val="9964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0"/>
    <w:rsid w:val="00004376"/>
    <w:rsid w:val="00087E02"/>
    <w:rsid w:val="00093CF5"/>
    <w:rsid w:val="00113CA8"/>
    <w:rsid w:val="0014145D"/>
    <w:rsid w:val="001A4AA8"/>
    <w:rsid w:val="003C0324"/>
    <w:rsid w:val="003C4897"/>
    <w:rsid w:val="003C6B50"/>
    <w:rsid w:val="00457386"/>
    <w:rsid w:val="004573A1"/>
    <w:rsid w:val="004667D5"/>
    <w:rsid w:val="00516D66"/>
    <w:rsid w:val="0055371F"/>
    <w:rsid w:val="005646FA"/>
    <w:rsid w:val="0058378B"/>
    <w:rsid w:val="0059082B"/>
    <w:rsid w:val="005A4CC0"/>
    <w:rsid w:val="00602B7A"/>
    <w:rsid w:val="006776AE"/>
    <w:rsid w:val="00685283"/>
    <w:rsid w:val="006E7434"/>
    <w:rsid w:val="00756BA3"/>
    <w:rsid w:val="007A2440"/>
    <w:rsid w:val="007B6778"/>
    <w:rsid w:val="007E7037"/>
    <w:rsid w:val="009620F3"/>
    <w:rsid w:val="00990B36"/>
    <w:rsid w:val="009C7525"/>
    <w:rsid w:val="00AA0037"/>
    <w:rsid w:val="00AF2CBF"/>
    <w:rsid w:val="00B5613D"/>
    <w:rsid w:val="00CC3379"/>
    <w:rsid w:val="00CE3DDC"/>
    <w:rsid w:val="00D539F5"/>
    <w:rsid w:val="00D77C4D"/>
    <w:rsid w:val="00D95ED0"/>
    <w:rsid w:val="00D973FF"/>
    <w:rsid w:val="00EF6BF5"/>
    <w:rsid w:val="00F139CF"/>
    <w:rsid w:val="00F6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03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03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4</cp:revision>
  <cp:lastPrinted>2014-07-01T13:39:00Z</cp:lastPrinted>
  <dcterms:created xsi:type="dcterms:W3CDTF">2014-07-01T13:39:00Z</dcterms:created>
  <dcterms:modified xsi:type="dcterms:W3CDTF">2014-08-01T08:09:00Z</dcterms:modified>
</cp:coreProperties>
</file>