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</w:t>
      </w:r>
      <w:r w:rsidR="004A064D">
        <w:rPr>
          <w:b/>
        </w:rPr>
        <w:t>i</w:t>
      </w:r>
      <w:r w:rsidRPr="00CA2A3E">
        <w:rPr>
          <w:b/>
        </w:rPr>
        <w:t xml:space="preserve"> </w:t>
      </w:r>
      <w:r w:rsidR="004A064D">
        <w:rPr>
          <w:b/>
        </w:rPr>
        <w:t xml:space="preserve">Jadwidze </w:t>
      </w:r>
      <w:proofErr w:type="spellStart"/>
      <w:r w:rsidR="004A064D">
        <w:rPr>
          <w:b/>
        </w:rPr>
        <w:t>Rajkiewicz</w:t>
      </w:r>
      <w:proofErr w:type="spellEnd"/>
      <w:r w:rsidRPr="00CA2A3E">
        <w:rPr>
          <w:b/>
        </w:rPr>
        <w:t xml:space="preserve">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Dyrektorowi Wydziału</w:t>
      </w:r>
      <w:r w:rsidR="004A064D">
        <w:rPr>
          <w:b/>
        </w:rPr>
        <w:t xml:space="preserve"> Infrastruktury i Transportu</w:t>
      </w:r>
      <w:r w:rsidRPr="00CA2A3E">
        <w:rPr>
          <w:b/>
        </w:rPr>
        <w:t xml:space="preserve">  </w:t>
      </w:r>
    </w:p>
    <w:p w:rsid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Urzędu Marszałkowskiego Województwa Zachodniopomorskiego</w:t>
      </w: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B75CB6" w:rsidRDefault="00CA2A3E" w:rsidP="004A064D">
      <w:pPr>
        <w:spacing w:after="0" w:line="240" w:lineRule="auto"/>
        <w:jc w:val="both"/>
      </w:pPr>
      <w:r>
        <w:t xml:space="preserve">do podpisywania polis lub innych dokumentów ubezpieczeniowych, w zakresie dotyczącym zadań wykonywanych przez Wydział </w:t>
      </w:r>
      <w:r w:rsidR="004A064D">
        <w:t>Infrastruktury i Transportu</w:t>
      </w:r>
      <w:r>
        <w:t xml:space="preserve">, </w:t>
      </w:r>
      <w:r w:rsidR="004A064D">
        <w:t xml:space="preserve">wystawianych przez Ubezpieczyciela </w:t>
      </w:r>
      <w:r w:rsidR="004A064D">
        <w:br/>
      </w:r>
      <w:r w:rsidR="004A064D">
        <w:t xml:space="preserve">w ramach realizacji umowy ubezpieczenia generalnego nr </w:t>
      </w:r>
      <w:proofErr w:type="spellStart"/>
      <w:r w:rsidR="004A064D">
        <w:t>W</w:t>
      </w:r>
      <w:r w:rsidR="004A064D">
        <w:t>IiT.II</w:t>
      </w:r>
      <w:proofErr w:type="spellEnd"/>
      <w:r w:rsidR="004A064D">
        <w:t xml:space="preserve"> - 24</w:t>
      </w:r>
      <w:r w:rsidR="004A064D">
        <w:t>/2014 zawartej w dniu 31.12.2013 r. obejmującej</w:t>
      </w:r>
      <w:r w:rsidR="004A064D">
        <w:t xml:space="preserve"> </w:t>
      </w:r>
      <w:r w:rsidR="00B75CB6">
        <w:t>swoim przedmiotem ubezpieczenia casco autobusów szynowych</w:t>
      </w:r>
      <w:r w:rsidR="004A064D">
        <w:t>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bookmarkStart w:id="0" w:name="_GoBack"/>
      <w:bookmarkEnd w:id="0"/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4A064D"/>
    <w:rsid w:val="00860E07"/>
    <w:rsid w:val="00B75CB6"/>
    <w:rsid w:val="00CA2A3E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9442-0D4D-455A-8576-40812783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2014-01-13T11:51:00Z</dcterms:created>
  <dcterms:modified xsi:type="dcterms:W3CDTF">2014-01-13T11:51:00Z</dcterms:modified>
</cp:coreProperties>
</file>