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C42" w:rsidRPr="00516ED2" w:rsidRDefault="00BE4C42" w:rsidP="005D51E2">
      <w:pPr>
        <w:spacing w:line="360" w:lineRule="auto"/>
        <w:jc w:val="right"/>
        <w:rPr>
          <w:bCs/>
        </w:rPr>
      </w:pPr>
      <w:r w:rsidRPr="00516ED2">
        <w:rPr>
          <w:bCs/>
        </w:rPr>
        <w:t xml:space="preserve">Załącznik do uchwały nr </w:t>
      </w:r>
      <w:r>
        <w:rPr>
          <w:bCs/>
        </w:rPr>
        <w:t>110/</w:t>
      </w:r>
      <w:r w:rsidRPr="00516ED2">
        <w:rPr>
          <w:bCs/>
        </w:rPr>
        <w:t xml:space="preserve">14             </w:t>
      </w:r>
    </w:p>
    <w:p w:rsidR="00BE4C42" w:rsidRPr="00516ED2" w:rsidRDefault="00BE4C42" w:rsidP="005D51E2">
      <w:pPr>
        <w:spacing w:line="360" w:lineRule="auto"/>
        <w:jc w:val="right"/>
        <w:rPr>
          <w:bCs/>
        </w:rPr>
      </w:pPr>
      <w:r w:rsidRPr="00516ED2">
        <w:rPr>
          <w:bCs/>
        </w:rPr>
        <w:t>Zarządu Województwa Zachodniopomorskiego</w:t>
      </w:r>
    </w:p>
    <w:p w:rsidR="00BE4C42" w:rsidRPr="00516ED2" w:rsidRDefault="00BE4C42" w:rsidP="005D51E2">
      <w:pPr>
        <w:spacing w:line="360" w:lineRule="auto"/>
        <w:jc w:val="right"/>
        <w:rPr>
          <w:bCs/>
        </w:rPr>
      </w:pPr>
      <w:r w:rsidRPr="00516ED2">
        <w:rPr>
          <w:bCs/>
        </w:rPr>
        <w:t xml:space="preserve">z </w:t>
      </w:r>
      <w:r>
        <w:rPr>
          <w:bCs/>
        </w:rPr>
        <w:t xml:space="preserve">dnia 29 stycznia </w:t>
      </w:r>
      <w:r w:rsidRPr="00516ED2">
        <w:rPr>
          <w:bCs/>
        </w:rPr>
        <w:t>2014 r.</w:t>
      </w:r>
    </w:p>
    <w:p w:rsidR="00BE4C42" w:rsidRPr="00516ED2" w:rsidRDefault="00BE4C42" w:rsidP="005D51E2">
      <w:pPr>
        <w:spacing w:line="360" w:lineRule="auto"/>
        <w:jc w:val="center"/>
        <w:rPr>
          <w:bCs/>
        </w:rPr>
      </w:pPr>
    </w:p>
    <w:p w:rsidR="00BE4C42" w:rsidRPr="00516ED2" w:rsidRDefault="00BE4C42" w:rsidP="005D51E2">
      <w:pPr>
        <w:spacing w:line="360" w:lineRule="auto"/>
        <w:jc w:val="center"/>
      </w:pPr>
      <w:r w:rsidRPr="00516ED2">
        <w:rPr>
          <w:bCs/>
        </w:rPr>
        <w:t xml:space="preserve">Regulamin konkursu </w:t>
      </w:r>
      <w:r w:rsidRPr="00516ED2">
        <w:t>„</w:t>
      </w:r>
      <w:r w:rsidRPr="00516ED2">
        <w:rPr>
          <w:bCs/>
        </w:rPr>
        <w:t xml:space="preserve">SOŁTYS ROKU </w:t>
      </w:r>
      <w:smartTag w:uri="urn:schemas-microsoft-com:office:smarttags" w:element="metricconverter">
        <w:smartTagPr>
          <w:attr w:name="ProductID" w:val="2014”"/>
        </w:smartTagPr>
        <w:r w:rsidRPr="00516ED2">
          <w:rPr>
            <w:bCs/>
          </w:rPr>
          <w:t>2014</w:t>
        </w:r>
        <w:r w:rsidRPr="00516ED2">
          <w:t>”</w:t>
        </w:r>
      </w:smartTag>
    </w:p>
    <w:p w:rsidR="00BE4C42" w:rsidRPr="00516ED2" w:rsidRDefault="00BE4C42" w:rsidP="005D51E2">
      <w:pPr>
        <w:spacing w:line="360" w:lineRule="auto"/>
        <w:jc w:val="center"/>
      </w:pPr>
    </w:p>
    <w:p w:rsidR="00BE4C42" w:rsidRPr="00516ED2" w:rsidRDefault="00BE4C42" w:rsidP="005D51E2">
      <w:pPr>
        <w:spacing w:line="360" w:lineRule="auto"/>
        <w:jc w:val="center"/>
        <w:rPr>
          <w:bCs/>
        </w:rPr>
      </w:pPr>
      <w:r w:rsidRPr="00516ED2">
        <w:rPr>
          <w:bCs/>
        </w:rPr>
        <w:t>§ 1. Cel konkursu</w:t>
      </w:r>
    </w:p>
    <w:p w:rsidR="00BE4C42" w:rsidRPr="00516ED2" w:rsidRDefault="00BE4C42" w:rsidP="005D51E2">
      <w:pPr>
        <w:spacing w:line="360" w:lineRule="auto"/>
        <w:jc w:val="both"/>
      </w:pPr>
      <w:r w:rsidRPr="00516ED2">
        <w:t xml:space="preserve">Celem konkursu jest promowanie najbardziej aktywnych sołtysów, którzy pracują na rzecz społeczności lokalnej. </w:t>
      </w:r>
    </w:p>
    <w:p w:rsidR="00BE4C42" w:rsidRPr="00516ED2" w:rsidRDefault="00BE4C42" w:rsidP="005D51E2">
      <w:pPr>
        <w:spacing w:line="360" w:lineRule="auto"/>
        <w:jc w:val="center"/>
      </w:pPr>
    </w:p>
    <w:p w:rsidR="00BE4C42" w:rsidRPr="00516ED2" w:rsidRDefault="00BE4C42" w:rsidP="005D51E2">
      <w:pPr>
        <w:spacing w:line="360" w:lineRule="auto"/>
      </w:pPr>
      <w:r w:rsidRPr="00516ED2">
        <w:rPr>
          <w:bCs/>
        </w:rPr>
        <w:t xml:space="preserve">                                </w:t>
      </w:r>
      <w:r w:rsidRPr="00516ED2">
        <w:t xml:space="preserve">                    </w:t>
      </w:r>
      <w:r w:rsidRPr="00516ED2">
        <w:rPr>
          <w:bCs/>
        </w:rPr>
        <w:t xml:space="preserve"> § 2. Postanowienia ogólne</w:t>
      </w:r>
    </w:p>
    <w:p w:rsidR="00BE4C42" w:rsidRPr="00516ED2" w:rsidRDefault="00BE4C42" w:rsidP="005D51E2">
      <w:pPr>
        <w:numPr>
          <w:ilvl w:val="0"/>
          <w:numId w:val="1"/>
        </w:numPr>
        <w:spacing w:line="360" w:lineRule="auto"/>
        <w:ind w:left="700" w:hanging="400"/>
        <w:jc w:val="both"/>
      </w:pPr>
      <w:r w:rsidRPr="00516ED2">
        <w:t xml:space="preserve">Organizatorem Konkursu „Sołtys Roku </w:t>
      </w:r>
      <w:smartTag w:uri="urn:schemas-microsoft-com:office:smarttags" w:element="metricconverter">
        <w:smartTagPr>
          <w:attr w:name="ProductID" w:val="2014”"/>
        </w:smartTagPr>
        <w:r w:rsidRPr="00516ED2">
          <w:t>2014”</w:t>
        </w:r>
      </w:smartTag>
      <w:r w:rsidRPr="00516ED2">
        <w:t xml:space="preserve"> jest Zarząd Województwa Zachodniopomorskiego.</w:t>
      </w:r>
    </w:p>
    <w:p w:rsidR="00BE4C42" w:rsidRPr="00516ED2" w:rsidRDefault="00BE4C42" w:rsidP="005D51E2">
      <w:pPr>
        <w:numPr>
          <w:ilvl w:val="0"/>
          <w:numId w:val="1"/>
        </w:numPr>
        <w:spacing w:line="360" w:lineRule="auto"/>
        <w:ind w:left="700" w:hanging="400"/>
        <w:jc w:val="both"/>
      </w:pPr>
      <w:r w:rsidRPr="00516ED2">
        <w:t xml:space="preserve">Konkurs prowadzony jest na terytorium województwa zachodniopomorskiego. </w:t>
      </w:r>
    </w:p>
    <w:p w:rsidR="00BE4C42" w:rsidRPr="00516ED2" w:rsidRDefault="00BE4C42" w:rsidP="005D51E2">
      <w:pPr>
        <w:numPr>
          <w:ilvl w:val="0"/>
          <w:numId w:val="1"/>
        </w:numPr>
        <w:spacing w:line="360" w:lineRule="auto"/>
        <w:ind w:left="700" w:hanging="400"/>
        <w:jc w:val="both"/>
      </w:pPr>
      <w:r w:rsidRPr="00516ED2">
        <w:t xml:space="preserve">Tytuł „Sołtysa Roku </w:t>
      </w:r>
      <w:smartTag w:uri="urn:schemas-microsoft-com:office:smarttags" w:element="metricconverter">
        <w:smartTagPr>
          <w:attr w:name="ProductID" w:val="2014”"/>
        </w:smartTagPr>
        <w:r w:rsidRPr="00516ED2">
          <w:t>2014”</w:t>
        </w:r>
      </w:smartTag>
      <w:r w:rsidRPr="00516ED2">
        <w:t xml:space="preserve"> przyznaje się tylko raz w bieżącym roku kalendarzowym.</w:t>
      </w:r>
    </w:p>
    <w:p w:rsidR="00BE4C42" w:rsidRPr="00516ED2" w:rsidRDefault="00BE4C42" w:rsidP="005D51E2">
      <w:pPr>
        <w:numPr>
          <w:ilvl w:val="0"/>
          <w:numId w:val="1"/>
        </w:numPr>
        <w:spacing w:line="360" w:lineRule="auto"/>
        <w:ind w:left="700" w:hanging="400"/>
        <w:jc w:val="both"/>
      </w:pPr>
      <w:r w:rsidRPr="00516ED2">
        <w:t xml:space="preserve">W toku Konkursu wyłonionych zostanie 3 laureatów z terenu województwa zachodniopomorskiego, którzy otrzymają tytuł „Sołtys Roku </w:t>
      </w:r>
      <w:smartTag w:uri="urn:schemas-microsoft-com:office:smarttags" w:element="metricconverter">
        <w:smartTagPr>
          <w:attr w:name="ProductID" w:val="2014”"/>
        </w:smartTagPr>
        <w:r w:rsidRPr="00516ED2">
          <w:t>2014”</w:t>
        </w:r>
      </w:smartTag>
      <w:r w:rsidRPr="00516ED2">
        <w:t>.</w:t>
      </w:r>
    </w:p>
    <w:p w:rsidR="00BE4C42" w:rsidRPr="00516ED2" w:rsidRDefault="00BE4C42" w:rsidP="005D51E2">
      <w:pPr>
        <w:numPr>
          <w:ilvl w:val="0"/>
          <w:numId w:val="1"/>
        </w:numPr>
        <w:spacing w:line="360" w:lineRule="auto"/>
        <w:ind w:left="700" w:hanging="400"/>
        <w:jc w:val="both"/>
      </w:pPr>
      <w:r w:rsidRPr="00516ED2">
        <w:t xml:space="preserve">Zgłoszenia należy przesyłać w terminie do dnia 15 kwietnia 2014 r. na adres: Wydział Rolnictwa i Rybactwa, ul. Starzyńskiego 3-4, 70 – 506 Szczecin od momentu ogłoszenia konkursu na stronie </w:t>
      </w:r>
      <w:hyperlink r:id="rId5" w:history="1">
        <w:r w:rsidRPr="00516ED2">
          <w:rPr>
            <w:rStyle w:val="Hyperlink"/>
            <w:i/>
            <w:color w:val="auto"/>
          </w:rPr>
          <w:t>www.bip.wzp.pl</w:t>
        </w:r>
      </w:hyperlink>
      <w:r w:rsidRPr="00516ED2">
        <w:t xml:space="preserve">. </w:t>
      </w:r>
    </w:p>
    <w:p w:rsidR="00BE4C42" w:rsidRPr="00516ED2" w:rsidRDefault="00BE4C42" w:rsidP="005D51E2">
      <w:pPr>
        <w:numPr>
          <w:ilvl w:val="0"/>
          <w:numId w:val="1"/>
        </w:numPr>
        <w:spacing w:line="360" w:lineRule="auto"/>
        <w:ind w:left="700" w:hanging="400"/>
        <w:jc w:val="both"/>
      </w:pPr>
      <w:r w:rsidRPr="00516ED2">
        <w:t>O przyjęciu zgłoszenia decyduje data wpływu. Zgłoszenia, które wpłyną po terminie nie będą rozpatrywane.</w:t>
      </w:r>
    </w:p>
    <w:p w:rsidR="00BE4C42" w:rsidRPr="00516ED2" w:rsidRDefault="00BE4C42" w:rsidP="005D51E2">
      <w:pPr>
        <w:numPr>
          <w:ilvl w:val="0"/>
          <w:numId w:val="1"/>
        </w:numPr>
        <w:spacing w:line="360" w:lineRule="auto"/>
        <w:ind w:left="700" w:hanging="400"/>
        <w:jc w:val="both"/>
      </w:pPr>
      <w:r w:rsidRPr="00516ED2">
        <w:t xml:space="preserve">Regulamin konkursu dostępny jest na stronie internetowej Urzędu Marszałkowskiego Województwa Zachodniopomorskiego w Szczecinie pod adresem </w:t>
      </w:r>
      <w:hyperlink r:id="rId6" w:history="1">
        <w:r w:rsidRPr="00516ED2">
          <w:rPr>
            <w:rStyle w:val="Hyperlink"/>
            <w:i/>
            <w:color w:val="auto"/>
          </w:rPr>
          <w:t>www.bip.wzp.pl</w:t>
        </w:r>
      </w:hyperlink>
      <w:r w:rsidRPr="00516ED2">
        <w:t xml:space="preserve"> oraz na stronie Wydziału Rolnictwa i Rybactwa</w:t>
      </w:r>
    </w:p>
    <w:p w:rsidR="00BE4C42" w:rsidRPr="00516ED2" w:rsidRDefault="00BE4C42" w:rsidP="005D51E2">
      <w:pPr>
        <w:spacing w:line="360" w:lineRule="auto"/>
        <w:ind w:left="300"/>
        <w:jc w:val="both"/>
      </w:pPr>
      <w:r w:rsidRPr="00516ED2">
        <w:tab/>
      </w:r>
      <w:hyperlink r:id="rId7" w:history="1">
        <w:r w:rsidRPr="00516ED2">
          <w:rPr>
            <w:rStyle w:val="Hyperlink"/>
            <w:color w:val="auto"/>
          </w:rPr>
          <w:t>http://wzp.pl/wrir/imprezy_i_konkursy/imprezy_i_konkursy.htm</w:t>
        </w:r>
      </w:hyperlink>
      <w:r w:rsidRPr="00516ED2">
        <w:t xml:space="preserve">. </w:t>
      </w:r>
    </w:p>
    <w:p w:rsidR="00BE4C42" w:rsidRPr="00516ED2" w:rsidRDefault="00BE4C42" w:rsidP="005D51E2">
      <w:pPr>
        <w:numPr>
          <w:ilvl w:val="0"/>
          <w:numId w:val="1"/>
        </w:numPr>
        <w:spacing w:line="360" w:lineRule="auto"/>
        <w:ind w:left="700" w:hanging="400"/>
        <w:jc w:val="both"/>
      </w:pPr>
      <w:r w:rsidRPr="00516ED2">
        <w:t xml:space="preserve">Dodatkowych informacji udzielają pracownicy Wydziału Rolnictwa i Rybactwa pod nr. tel. 91 44 10 203 lub 91/ 44 10 212, e-mail: </w:t>
      </w:r>
      <w:hyperlink r:id="rId8" w:history="1">
        <w:r w:rsidRPr="00516ED2">
          <w:rPr>
            <w:rStyle w:val="Hyperlink"/>
            <w:i/>
            <w:color w:val="auto"/>
          </w:rPr>
          <w:t>rolnictwo@wzp.p</w:t>
        </w:r>
        <w:r w:rsidRPr="00516ED2">
          <w:rPr>
            <w:rStyle w:val="Hyperlink"/>
            <w:color w:val="auto"/>
          </w:rPr>
          <w:t>l</w:t>
        </w:r>
      </w:hyperlink>
      <w:r w:rsidRPr="00516ED2">
        <w:t xml:space="preserve"> lub </w:t>
      </w:r>
      <w:hyperlink r:id="rId9" w:history="1">
        <w:r w:rsidRPr="00516ED2">
          <w:rPr>
            <w:rStyle w:val="Hyperlink"/>
            <w:i/>
            <w:color w:val="auto"/>
          </w:rPr>
          <w:t>kwika@wzp.pl</w:t>
        </w:r>
      </w:hyperlink>
      <w:r w:rsidRPr="00516ED2">
        <w:rPr>
          <w:i/>
        </w:rPr>
        <w:t xml:space="preserve"> </w:t>
      </w:r>
    </w:p>
    <w:p w:rsidR="00BE4C42" w:rsidRPr="00516ED2" w:rsidRDefault="00BE4C42" w:rsidP="005D51E2">
      <w:pPr>
        <w:numPr>
          <w:ilvl w:val="0"/>
          <w:numId w:val="1"/>
        </w:numPr>
        <w:spacing w:line="360" w:lineRule="auto"/>
        <w:ind w:left="700" w:hanging="400"/>
        <w:jc w:val="both"/>
      </w:pPr>
      <w:r w:rsidRPr="00516ED2">
        <w:t>W sprawach nieuregulowanych niniejszym regulaminem rozstrzyga Organizator konkursu.</w:t>
      </w:r>
    </w:p>
    <w:p w:rsidR="00BE4C42" w:rsidRPr="00516ED2" w:rsidRDefault="00BE4C42" w:rsidP="005D51E2">
      <w:pPr>
        <w:spacing w:line="360" w:lineRule="auto"/>
        <w:rPr>
          <w:b/>
          <w:i/>
        </w:rPr>
      </w:pPr>
      <w:r w:rsidRPr="00516ED2">
        <w:t xml:space="preserve">                                             </w:t>
      </w:r>
      <w:r w:rsidRPr="00516ED2">
        <w:rPr>
          <w:b/>
          <w:i/>
        </w:rPr>
        <w:t xml:space="preserve">    </w:t>
      </w:r>
    </w:p>
    <w:p w:rsidR="00BE4C42" w:rsidRPr="00516ED2" w:rsidRDefault="00BE4C42" w:rsidP="005D51E2">
      <w:pPr>
        <w:spacing w:line="360" w:lineRule="auto"/>
        <w:jc w:val="center"/>
        <w:rPr>
          <w:bCs/>
        </w:rPr>
      </w:pPr>
      <w:r w:rsidRPr="00516ED2">
        <w:rPr>
          <w:bCs/>
        </w:rPr>
        <w:t>§ 3. Warunki uczestnictwa w konkursie</w:t>
      </w:r>
    </w:p>
    <w:p w:rsidR="00BE4C42" w:rsidRPr="00516ED2" w:rsidRDefault="00BE4C42" w:rsidP="005D51E2">
      <w:pPr>
        <w:numPr>
          <w:ilvl w:val="0"/>
          <w:numId w:val="2"/>
        </w:numPr>
        <w:spacing w:line="360" w:lineRule="auto"/>
        <w:ind w:left="700" w:hanging="400"/>
        <w:jc w:val="both"/>
      </w:pPr>
      <w:r w:rsidRPr="00516ED2">
        <w:t xml:space="preserve">Kandydata do tytułu „Sołtys Roku </w:t>
      </w:r>
      <w:smartTag w:uri="urn:schemas-microsoft-com:office:smarttags" w:element="metricconverter">
        <w:smartTagPr>
          <w:attr w:name="ProductID" w:val="2014”"/>
        </w:smartTagPr>
        <w:r w:rsidRPr="00516ED2">
          <w:t>2014”</w:t>
        </w:r>
      </w:smartTag>
      <w:r w:rsidRPr="00516ED2">
        <w:t xml:space="preserve"> mogą zgłaszać: rady sołeckie, mieszkańcy sołectwa </w:t>
      </w:r>
      <w:r w:rsidRPr="00516ED2">
        <w:br/>
        <w:t>w ilości co najmniej 10 osób, rady parafialne, organizacje pozarządowe i społeczne działające na wsi, stowarzyszenia sołtysów oraz organy władzy samorządowej gmin: rady gmin, wójtowie, burmistrzowie i prezydenci miast.</w:t>
      </w:r>
    </w:p>
    <w:p w:rsidR="00BE4C42" w:rsidRPr="00516ED2" w:rsidRDefault="00BE4C42" w:rsidP="005D51E2">
      <w:pPr>
        <w:numPr>
          <w:ilvl w:val="0"/>
          <w:numId w:val="2"/>
        </w:numPr>
        <w:spacing w:line="360" w:lineRule="auto"/>
        <w:ind w:left="700" w:hanging="400"/>
        <w:jc w:val="both"/>
      </w:pPr>
      <w:r w:rsidRPr="00516ED2">
        <w:t xml:space="preserve">Do udziału w konkursie może zostać zgłoszony sołtys, który aktualnie pełni funkcję i był sołtysem przez co najmniej jedną pełną kadencję. </w:t>
      </w:r>
    </w:p>
    <w:p w:rsidR="00BE4C42" w:rsidRPr="00516ED2" w:rsidRDefault="00BE4C42" w:rsidP="005D51E2">
      <w:pPr>
        <w:numPr>
          <w:ilvl w:val="0"/>
          <w:numId w:val="2"/>
        </w:numPr>
        <w:spacing w:line="360" w:lineRule="auto"/>
        <w:ind w:left="700" w:hanging="400"/>
        <w:jc w:val="both"/>
      </w:pPr>
      <w:r w:rsidRPr="00516ED2">
        <w:t xml:space="preserve">Kandydat zgłoszony do konkursu musi posiadać rekomendację właściwego wójta, burmistrza lub prezydenta miasta udzielaną w formularzu zgłoszenia. </w:t>
      </w:r>
    </w:p>
    <w:p w:rsidR="00BE4C42" w:rsidRPr="00516ED2" w:rsidRDefault="00BE4C42" w:rsidP="005D51E2">
      <w:pPr>
        <w:numPr>
          <w:ilvl w:val="0"/>
          <w:numId w:val="2"/>
        </w:numPr>
        <w:spacing w:line="360" w:lineRule="auto"/>
        <w:ind w:left="700" w:hanging="400"/>
        <w:jc w:val="both"/>
      </w:pPr>
      <w:r w:rsidRPr="00516ED2">
        <w:t xml:space="preserve">Liczba kandydatów rekomendowanych i zgłaszanych do konkursu z danej gminy nie może być większa niż 20% łącznej liczby sołectw w tej gminie. Przekroczenie limitu określonego </w:t>
      </w:r>
      <w:r w:rsidRPr="00516ED2">
        <w:br/>
        <w:t>w zdaniu poprzednim, skutkować będzie odrzuceniem przez kapitułę konkursową wszystkich zgłoszeń jako nieważnych.</w:t>
      </w:r>
    </w:p>
    <w:p w:rsidR="00BE4C42" w:rsidRPr="00516ED2" w:rsidRDefault="00BE4C42" w:rsidP="005D51E2">
      <w:pPr>
        <w:spacing w:line="360" w:lineRule="auto"/>
        <w:ind w:left="700"/>
        <w:jc w:val="both"/>
      </w:pPr>
      <w:r w:rsidRPr="00516ED2">
        <w:t xml:space="preserve">                                       </w:t>
      </w:r>
    </w:p>
    <w:p w:rsidR="00BE4C42" w:rsidRPr="00516ED2" w:rsidRDefault="00BE4C42" w:rsidP="005D51E2">
      <w:pPr>
        <w:spacing w:line="360" w:lineRule="auto"/>
        <w:jc w:val="center"/>
        <w:rPr>
          <w:bCs/>
        </w:rPr>
      </w:pPr>
      <w:r w:rsidRPr="00516ED2">
        <w:rPr>
          <w:bCs/>
        </w:rPr>
        <w:t>§ 4. Zgłaszanie kandydatów</w:t>
      </w:r>
    </w:p>
    <w:p w:rsidR="00BE4C42" w:rsidRPr="00516ED2" w:rsidRDefault="00BE4C42" w:rsidP="005D51E2">
      <w:pPr>
        <w:numPr>
          <w:ilvl w:val="0"/>
          <w:numId w:val="3"/>
        </w:numPr>
        <w:spacing w:line="360" w:lineRule="auto"/>
        <w:ind w:left="700" w:hanging="400"/>
        <w:jc w:val="both"/>
      </w:pPr>
      <w:r w:rsidRPr="00516ED2">
        <w:t xml:space="preserve">Zgłoszeń należy dokonywać na formularzu zgłoszeniowym pobranym ze strony internetowej Urzędu lub w Wydziale Rolnictwa i Rybactwa Urzędu Marszałkowskiego Województwa Zachodniopomorskiego w Szczecinie, stanowiącym załącznik do niniejszego regulaminu. </w:t>
      </w:r>
    </w:p>
    <w:p w:rsidR="00BE4C42" w:rsidRPr="00516ED2" w:rsidRDefault="00BE4C42" w:rsidP="005D51E2">
      <w:pPr>
        <w:numPr>
          <w:ilvl w:val="0"/>
          <w:numId w:val="3"/>
        </w:numPr>
        <w:spacing w:line="360" w:lineRule="auto"/>
        <w:ind w:left="700" w:hanging="400"/>
        <w:jc w:val="both"/>
      </w:pPr>
      <w:r w:rsidRPr="00516ED2">
        <w:t xml:space="preserve">Karty zgłoszeniowe i dokumentację konkursową należy nadsyłać na adres: Wydział Rolnictwa i Rybactwa, 70 – 506 Szczecin, ul. Starzyńskiego 3 – 4 z dopiskiem „KONKURS SOŁTYS ROKU </w:t>
      </w:r>
      <w:smartTag w:uri="urn:schemas-microsoft-com:office:smarttags" w:element="metricconverter">
        <w:smartTagPr>
          <w:attr w:name="ProductID" w:val="2014”"/>
        </w:smartTagPr>
        <w:r w:rsidRPr="00516ED2">
          <w:t>2014”</w:t>
        </w:r>
      </w:smartTag>
      <w:r w:rsidRPr="00516ED2">
        <w:t xml:space="preserve">. </w:t>
      </w:r>
    </w:p>
    <w:p w:rsidR="00BE4C42" w:rsidRPr="00516ED2" w:rsidRDefault="00BE4C42" w:rsidP="005D51E2">
      <w:pPr>
        <w:numPr>
          <w:ilvl w:val="0"/>
          <w:numId w:val="3"/>
        </w:numPr>
        <w:spacing w:line="360" w:lineRule="auto"/>
        <w:ind w:left="709" w:hanging="425"/>
        <w:jc w:val="both"/>
      </w:pPr>
      <w:r w:rsidRPr="00516ED2">
        <w:t xml:space="preserve">Po dokonaniu zgłoszenia wszelkie uzupełnianie dokumentacji jest niedopuszczalne. </w:t>
      </w:r>
      <w:r w:rsidRPr="00516ED2">
        <w:br/>
        <w:t>W przypadku braków w dokumentacji zgłoszeniowej nie przewiduje się możliwości wezwania do ich uzupełnienia.</w:t>
      </w:r>
    </w:p>
    <w:p w:rsidR="00BE4C42" w:rsidRPr="00516ED2" w:rsidRDefault="00BE4C42" w:rsidP="005D51E2">
      <w:pPr>
        <w:numPr>
          <w:ilvl w:val="0"/>
          <w:numId w:val="3"/>
        </w:numPr>
        <w:spacing w:line="360" w:lineRule="auto"/>
        <w:ind w:left="709" w:hanging="425"/>
        <w:jc w:val="both"/>
      </w:pPr>
      <w:r w:rsidRPr="00516ED2">
        <w:t>W przypadku, gdy zgłoszenia dokonują organizacje lub organy kolegialne, zgłoszenie podpisuje przewodniczący danego gremium i dołącza kopię stosownej uchwały.</w:t>
      </w:r>
    </w:p>
    <w:p w:rsidR="00BE4C42" w:rsidRPr="00516ED2" w:rsidRDefault="00BE4C42" w:rsidP="005D51E2">
      <w:pPr>
        <w:numPr>
          <w:ilvl w:val="0"/>
          <w:numId w:val="3"/>
        </w:numPr>
        <w:spacing w:line="360" w:lineRule="auto"/>
        <w:ind w:left="709" w:hanging="425"/>
        <w:jc w:val="both"/>
      </w:pPr>
      <w:r w:rsidRPr="00516ED2">
        <w:t>Zgłoszenie musi być podpisane również przez kandydata, którego ono dotyczy. Podpisanie zgłoszenia przez kandydata jest równoznaczne z wyrażeniem zgody na udział w konkursie oraz na przetwarzanie jego danych osobowych do celów konkursu zgodnie z ustawą z dnia 29.08.1997 r. o ochronie danych osobowych (Dz. U. z 2002 r. Nr 101, poz. 926 z późn. zm.).</w:t>
      </w:r>
    </w:p>
    <w:p w:rsidR="00BE4C42" w:rsidRPr="00516ED2" w:rsidRDefault="00BE4C42" w:rsidP="005D51E2">
      <w:pPr>
        <w:numPr>
          <w:ilvl w:val="0"/>
          <w:numId w:val="3"/>
        </w:numPr>
        <w:spacing w:line="360" w:lineRule="auto"/>
        <w:ind w:left="700" w:hanging="400"/>
        <w:jc w:val="both"/>
      </w:pPr>
      <w:r w:rsidRPr="00516ED2">
        <w:t xml:space="preserve">Do zgłoszenia należy dołączyć dokumenty potwierdzające stwierdzenia w nim zawarte </w:t>
      </w:r>
      <w:r w:rsidRPr="00516ED2">
        <w:br/>
        <w:t>i obrazujące osiągnięcia kandydata w roku 2013: kopie zdjęć, wycinków prasowych, uchwał rad gmin, dyplomów, itp., w wersji papierowej oraz elektronicznej (teksty w programie pdf, skany dokumentów, zdjęcia w formacie jpg o rozdzielczości 300 dpi). Dołączone dokumenty muszą być potwierdzone przez zgłaszającego za zgodność z oryginałem.</w:t>
      </w:r>
    </w:p>
    <w:p w:rsidR="00BE4C42" w:rsidRPr="00516ED2" w:rsidRDefault="00BE4C42" w:rsidP="005D51E2">
      <w:pPr>
        <w:numPr>
          <w:ilvl w:val="0"/>
          <w:numId w:val="3"/>
        </w:numPr>
        <w:spacing w:line="360" w:lineRule="auto"/>
        <w:ind w:left="700" w:hanging="400"/>
        <w:jc w:val="both"/>
      </w:pPr>
      <w:r w:rsidRPr="00516ED2">
        <w:t>Zdjęcia dołączone do zgłoszenia muszą być podpisane imieniem i nazwiskiem zgłaszanego sołtysa oraz nie mogą naruszać czyichkolwiek praw autorskich.</w:t>
      </w:r>
    </w:p>
    <w:p w:rsidR="00BE4C42" w:rsidRPr="00516ED2" w:rsidRDefault="00BE4C42" w:rsidP="005D51E2">
      <w:pPr>
        <w:numPr>
          <w:ilvl w:val="0"/>
          <w:numId w:val="3"/>
        </w:numPr>
        <w:spacing w:line="360" w:lineRule="auto"/>
        <w:ind w:left="700" w:hanging="400"/>
        <w:jc w:val="both"/>
      </w:pPr>
      <w:r w:rsidRPr="00516ED2">
        <w:t>Organizator konkursu zastrzega sobie prawo do wykorzystania nadesłanych zdjęć do celów związanych z promocją konkursu i/lub Województwa Zachodniopomorskiego.</w:t>
      </w:r>
    </w:p>
    <w:p w:rsidR="00BE4C42" w:rsidRPr="00516ED2" w:rsidRDefault="00BE4C42" w:rsidP="005D51E2">
      <w:pPr>
        <w:numPr>
          <w:ilvl w:val="0"/>
          <w:numId w:val="3"/>
        </w:numPr>
        <w:spacing w:line="360" w:lineRule="auto"/>
        <w:ind w:left="700" w:hanging="400"/>
        <w:jc w:val="both"/>
      </w:pPr>
      <w:r w:rsidRPr="00516ED2">
        <w:t xml:space="preserve"> Organizator konkursu nie zwraca przesłanej dokumentacji.</w:t>
      </w:r>
    </w:p>
    <w:p w:rsidR="00BE4C42" w:rsidRPr="00516ED2" w:rsidRDefault="00BE4C42" w:rsidP="005D51E2">
      <w:pPr>
        <w:spacing w:line="360" w:lineRule="auto"/>
        <w:ind w:left="300"/>
        <w:jc w:val="both"/>
      </w:pPr>
    </w:p>
    <w:p w:rsidR="00BE4C42" w:rsidRPr="00516ED2" w:rsidRDefault="00BE4C42" w:rsidP="005D51E2">
      <w:pPr>
        <w:spacing w:line="360" w:lineRule="auto"/>
        <w:jc w:val="center"/>
        <w:rPr>
          <w:bCs/>
        </w:rPr>
      </w:pPr>
      <w:r w:rsidRPr="00516ED2">
        <w:rPr>
          <w:bCs/>
        </w:rPr>
        <w:t>§ 5. Ocena zgłoszeń</w:t>
      </w:r>
    </w:p>
    <w:p w:rsidR="00BE4C42" w:rsidRPr="00516ED2" w:rsidRDefault="00BE4C42" w:rsidP="005D51E2">
      <w:pPr>
        <w:numPr>
          <w:ilvl w:val="1"/>
          <w:numId w:val="3"/>
        </w:numPr>
        <w:tabs>
          <w:tab w:val="clear" w:pos="2951"/>
          <w:tab w:val="num" w:pos="800"/>
        </w:tabs>
        <w:spacing w:line="360" w:lineRule="auto"/>
        <w:ind w:left="800" w:hanging="500"/>
        <w:jc w:val="both"/>
      </w:pPr>
      <w:r w:rsidRPr="00516ED2">
        <w:t>Oceny zgłoszeń i wyboru laureatów dokona Kapituła Konkursu powołana przez Marszałka Województwa Zachodniopomorskiego w składzie: członek Zarządu Województwa Zachodniopomorskiego lub osoba przez niego wyznaczona – przewodniczący, oraz po jednym przedstawicielu Wydziału Rolnictwa i Rybactwa – sekretarz, Wydziału Programów Rozwoju Obszarów Wiejskich, Wydziału Turystyki, Gospodarki i Promocji, Zachodniopomorskiego Ośrodka Doradztwa Rolniczego, Zachodniopomorskiej Izby Rolniczej, Komisji Rolnictwa i Rozwoju Obszarów Wiejskich Sejmiku Województwa Zachodniopomorskiego – członkowie.</w:t>
      </w:r>
    </w:p>
    <w:p w:rsidR="00BE4C42" w:rsidRPr="00516ED2" w:rsidRDefault="00BE4C42" w:rsidP="005D51E2">
      <w:pPr>
        <w:numPr>
          <w:ilvl w:val="1"/>
          <w:numId w:val="3"/>
        </w:numPr>
        <w:tabs>
          <w:tab w:val="clear" w:pos="2951"/>
          <w:tab w:val="num" w:pos="800"/>
        </w:tabs>
        <w:spacing w:line="360" w:lineRule="auto"/>
        <w:ind w:left="800" w:hanging="500"/>
        <w:jc w:val="both"/>
      </w:pPr>
      <w:r w:rsidRPr="00516ED2">
        <w:t xml:space="preserve">Nadzór nad prawidłowością przebiegu konkursu nadzór sprawuje Organizator konkursu, któremu przysługuje prawo wglądu do dokumentacji konkursowej. Organizator konkursu gromadzi i przechowuje dokumentację konkursową przez okres 2 lat. </w:t>
      </w:r>
    </w:p>
    <w:p w:rsidR="00BE4C42" w:rsidRPr="00516ED2" w:rsidRDefault="00BE4C42" w:rsidP="005D51E2">
      <w:pPr>
        <w:numPr>
          <w:ilvl w:val="1"/>
          <w:numId w:val="3"/>
        </w:numPr>
        <w:tabs>
          <w:tab w:val="clear" w:pos="2951"/>
          <w:tab w:val="num" w:pos="800"/>
        </w:tabs>
        <w:spacing w:line="360" w:lineRule="auto"/>
        <w:ind w:left="800" w:hanging="500"/>
        <w:jc w:val="both"/>
      </w:pPr>
      <w:r w:rsidRPr="00516ED2">
        <w:t>Kapituła Konkursu przy ocenie zgłoszeń będzie kierowała się następującymi kryteriami:</w:t>
      </w:r>
    </w:p>
    <w:p w:rsidR="00BE4C42" w:rsidRPr="00516ED2" w:rsidRDefault="00BE4C42" w:rsidP="005D51E2">
      <w:pPr>
        <w:numPr>
          <w:ilvl w:val="2"/>
          <w:numId w:val="3"/>
        </w:numPr>
        <w:tabs>
          <w:tab w:val="clear" w:pos="3851"/>
        </w:tabs>
        <w:spacing w:line="360" w:lineRule="auto"/>
        <w:ind w:left="1400" w:hanging="600"/>
        <w:jc w:val="both"/>
      </w:pPr>
      <w:r w:rsidRPr="00516ED2">
        <w:rPr>
          <w:rFonts w:cs="Arial"/>
        </w:rPr>
        <w:t>wpływ działalności kandydata na i</w:t>
      </w:r>
      <w:r w:rsidRPr="00516ED2">
        <w:t>ntegrację społeczności lokalnej 0 – 20 pkt,</w:t>
      </w:r>
    </w:p>
    <w:p w:rsidR="00BE4C42" w:rsidRPr="00516ED2" w:rsidRDefault="00BE4C42" w:rsidP="005D51E2">
      <w:pPr>
        <w:numPr>
          <w:ilvl w:val="2"/>
          <w:numId w:val="3"/>
        </w:numPr>
        <w:tabs>
          <w:tab w:val="clear" w:pos="3851"/>
          <w:tab w:val="num" w:pos="1400"/>
        </w:tabs>
        <w:spacing w:line="360" w:lineRule="auto"/>
        <w:ind w:left="1400" w:hanging="600"/>
        <w:jc w:val="both"/>
      </w:pPr>
      <w:r w:rsidRPr="00516ED2">
        <w:rPr>
          <w:rFonts w:cs="Arial"/>
        </w:rPr>
        <w:t xml:space="preserve">materialne rezultaty działalności kandydata, np. </w:t>
      </w:r>
      <w:r w:rsidRPr="00516ED2">
        <w:t>poprawa infrastruktury komunalnej, wykorzystanie środków funduszu sołeckiego, dochody z wynajmu mienia,  itp. 0 – 20 pkt,</w:t>
      </w:r>
    </w:p>
    <w:p w:rsidR="00BE4C42" w:rsidRPr="00516ED2" w:rsidRDefault="00BE4C42" w:rsidP="005D51E2">
      <w:pPr>
        <w:numPr>
          <w:ilvl w:val="2"/>
          <w:numId w:val="3"/>
        </w:numPr>
        <w:tabs>
          <w:tab w:val="clear" w:pos="3851"/>
        </w:tabs>
        <w:spacing w:line="360" w:lineRule="auto"/>
        <w:ind w:hanging="3051"/>
        <w:jc w:val="both"/>
      </w:pPr>
      <w:r w:rsidRPr="00516ED2">
        <w:rPr>
          <w:rFonts w:cs="Arial"/>
        </w:rPr>
        <w:t>dalsze plany zw</w:t>
      </w:r>
      <w:r w:rsidRPr="00516ED2">
        <w:t>iązane z działalnością sołectwa 0 – 10 pkt.</w:t>
      </w:r>
    </w:p>
    <w:p w:rsidR="00BE4C42" w:rsidRPr="00516ED2" w:rsidRDefault="00BE4C42" w:rsidP="005D51E2">
      <w:pPr>
        <w:numPr>
          <w:ilvl w:val="1"/>
          <w:numId w:val="3"/>
        </w:numPr>
        <w:tabs>
          <w:tab w:val="clear" w:pos="2951"/>
          <w:tab w:val="num" w:pos="800"/>
        </w:tabs>
        <w:spacing w:line="360" w:lineRule="auto"/>
        <w:ind w:left="800" w:hanging="500"/>
        <w:jc w:val="both"/>
      </w:pPr>
      <w:r w:rsidRPr="00516ED2">
        <w:t xml:space="preserve">Ocena zgłoszeń będzie dokonywana w oparciu o załączone dokumenty. Kapituła zastrzega sobie prawo do ich weryfikacji poprzez wizytację sołectwa. </w:t>
      </w:r>
    </w:p>
    <w:p w:rsidR="00BE4C42" w:rsidRPr="00516ED2" w:rsidRDefault="00BE4C42" w:rsidP="005D51E2">
      <w:pPr>
        <w:spacing w:line="360" w:lineRule="auto"/>
        <w:ind w:left="300"/>
        <w:jc w:val="both"/>
      </w:pPr>
    </w:p>
    <w:p w:rsidR="00BE4C42" w:rsidRPr="00516ED2" w:rsidRDefault="00BE4C42" w:rsidP="005D51E2">
      <w:pPr>
        <w:spacing w:line="360" w:lineRule="auto"/>
        <w:rPr>
          <w:bCs/>
        </w:rPr>
      </w:pPr>
      <w:r w:rsidRPr="00516ED2">
        <w:t xml:space="preserve">                                                 </w:t>
      </w:r>
      <w:r w:rsidRPr="00516ED2">
        <w:rPr>
          <w:bCs/>
        </w:rPr>
        <w:t>§ 6. Ogłoszenie wyników Konkursu</w:t>
      </w:r>
    </w:p>
    <w:p w:rsidR="00BE4C42" w:rsidRPr="00516ED2" w:rsidRDefault="00BE4C42" w:rsidP="005D51E2">
      <w:pPr>
        <w:numPr>
          <w:ilvl w:val="0"/>
          <w:numId w:val="4"/>
        </w:numPr>
        <w:spacing w:line="360" w:lineRule="auto"/>
        <w:ind w:hanging="420"/>
        <w:jc w:val="both"/>
      </w:pPr>
      <w:r w:rsidRPr="00516ED2">
        <w:t xml:space="preserve">Ogłoszenie wyników konkursu nastąpi w terminie do dnia 30 czerwca 2014 roku poprzez opublikowanie ich na stronie internetowej Organizatora konkursu. </w:t>
      </w:r>
    </w:p>
    <w:p w:rsidR="00BE4C42" w:rsidRPr="00516ED2" w:rsidRDefault="00BE4C42" w:rsidP="005D51E2">
      <w:pPr>
        <w:numPr>
          <w:ilvl w:val="0"/>
          <w:numId w:val="4"/>
        </w:numPr>
        <w:spacing w:line="360" w:lineRule="auto"/>
        <w:ind w:hanging="420"/>
        <w:jc w:val="both"/>
      </w:pPr>
      <w:r w:rsidRPr="00516ED2">
        <w:t>Laureaci zostaną powiadomieni o wyborze telefonicznie, za pośrednictwem poczty lub pocztą elektroniczną.</w:t>
      </w:r>
    </w:p>
    <w:p w:rsidR="00BE4C42" w:rsidRPr="00516ED2" w:rsidRDefault="00BE4C42" w:rsidP="005D51E2">
      <w:pPr>
        <w:spacing w:line="360" w:lineRule="auto"/>
        <w:ind w:left="300"/>
        <w:jc w:val="both"/>
      </w:pPr>
    </w:p>
    <w:p w:rsidR="00BE4C42" w:rsidRPr="00516ED2" w:rsidRDefault="00BE4C42" w:rsidP="005D51E2">
      <w:pPr>
        <w:spacing w:line="360" w:lineRule="auto"/>
        <w:jc w:val="center"/>
        <w:rPr>
          <w:bCs/>
        </w:rPr>
      </w:pPr>
      <w:r w:rsidRPr="00516ED2">
        <w:rPr>
          <w:bCs/>
        </w:rPr>
        <w:t>§ 7. Nagrody</w:t>
      </w:r>
    </w:p>
    <w:p w:rsidR="00BE4C42" w:rsidRPr="00516ED2" w:rsidRDefault="00BE4C42" w:rsidP="005D51E2">
      <w:pPr>
        <w:numPr>
          <w:ilvl w:val="0"/>
          <w:numId w:val="5"/>
        </w:numPr>
        <w:tabs>
          <w:tab w:val="clear" w:pos="1020"/>
          <w:tab w:val="num" w:pos="700"/>
        </w:tabs>
        <w:spacing w:line="360" w:lineRule="auto"/>
        <w:ind w:hanging="720"/>
        <w:jc w:val="both"/>
      </w:pPr>
      <w:r w:rsidRPr="00516ED2">
        <w:t>Laureaci Konkursu otrzymają nagrody finansowe.</w:t>
      </w:r>
    </w:p>
    <w:p w:rsidR="00BE4C42" w:rsidRPr="00516ED2" w:rsidRDefault="00BE4C42" w:rsidP="005D51E2">
      <w:pPr>
        <w:numPr>
          <w:ilvl w:val="0"/>
          <w:numId w:val="5"/>
        </w:numPr>
        <w:tabs>
          <w:tab w:val="clear" w:pos="1020"/>
          <w:tab w:val="num" w:pos="700"/>
        </w:tabs>
        <w:spacing w:line="360" w:lineRule="auto"/>
        <w:ind w:left="700" w:hanging="400"/>
        <w:jc w:val="both"/>
        <w:rPr>
          <w:bCs/>
        </w:rPr>
      </w:pPr>
      <w:r w:rsidRPr="00516ED2">
        <w:t xml:space="preserve">Laureaci zostaną powiadomieni telefonicznie, za pośrednictwem poczty lub pocztą elektroniczną o terminie i miejscu uroczystego podsumowania konkursu oraz wręczenia nagród. </w:t>
      </w:r>
    </w:p>
    <w:p w:rsidR="00BE4C42" w:rsidRPr="00516ED2" w:rsidRDefault="00BE4C42" w:rsidP="005D51E2">
      <w:pPr>
        <w:spacing w:line="360" w:lineRule="auto"/>
      </w:pPr>
    </w:p>
    <w:p w:rsidR="00BE4C42" w:rsidRPr="00516ED2" w:rsidRDefault="00BE4C42" w:rsidP="005D51E2">
      <w:pPr>
        <w:spacing w:line="360" w:lineRule="auto"/>
        <w:jc w:val="center"/>
        <w:rPr>
          <w:bCs/>
        </w:rPr>
      </w:pPr>
      <w:r w:rsidRPr="00516ED2">
        <w:rPr>
          <w:bCs/>
        </w:rPr>
        <w:t>§ 8. Postanowienia końcowe</w:t>
      </w:r>
    </w:p>
    <w:p w:rsidR="00BE4C42" w:rsidRPr="00516ED2" w:rsidRDefault="00BE4C42" w:rsidP="005D51E2">
      <w:pPr>
        <w:numPr>
          <w:ilvl w:val="0"/>
          <w:numId w:val="6"/>
        </w:numPr>
        <w:spacing w:line="360" w:lineRule="auto"/>
        <w:ind w:hanging="420"/>
        <w:jc w:val="both"/>
        <w:rPr>
          <w:bCs/>
          <w:iCs/>
        </w:rPr>
      </w:pPr>
      <w:r w:rsidRPr="00516ED2">
        <w:rPr>
          <w:bCs/>
          <w:iCs/>
        </w:rPr>
        <w:t xml:space="preserve">Wszelkie spory wynikłe ze stosowania niniejszego regulaminu rozstrzyga Organizator </w:t>
      </w:r>
      <w:r w:rsidRPr="00516ED2">
        <w:t>konkursu</w:t>
      </w:r>
      <w:r w:rsidRPr="00516ED2">
        <w:rPr>
          <w:bCs/>
          <w:iCs/>
        </w:rPr>
        <w:t>. Rozstrzygnięcie jest ostateczne i nie podlega zaskarżeniu</w:t>
      </w:r>
    </w:p>
    <w:p w:rsidR="00BE4C42" w:rsidRPr="00516ED2" w:rsidRDefault="00BE4C42" w:rsidP="005D51E2">
      <w:pPr>
        <w:numPr>
          <w:ilvl w:val="0"/>
          <w:numId w:val="6"/>
        </w:numPr>
        <w:spacing w:line="360" w:lineRule="auto"/>
        <w:ind w:hanging="420"/>
        <w:jc w:val="both"/>
        <w:rPr>
          <w:bCs/>
          <w:iCs/>
        </w:rPr>
      </w:pPr>
      <w:r w:rsidRPr="00516ED2">
        <w:rPr>
          <w:bCs/>
          <w:iCs/>
        </w:rPr>
        <w:t xml:space="preserve">Organizator </w:t>
      </w:r>
      <w:r w:rsidRPr="00516ED2">
        <w:t>konkursu</w:t>
      </w:r>
      <w:r w:rsidRPr="00516ED2">
        <w:rPr>
          <w:bCs/>
          <w:iCs/>
        </w:rPr>
        <w:t xml:space="preserve"> zastrzega sobie prawo zmiany zasad konkursu lub okresu jego trwania, jak również zmiany terminu ogłoszenia wyników.</w:t>
      </w:r>
    </w:p>
    <w:p w:rsidR="00BE4C42" w:rsidRPr="00516ED2" w:rsidRDefault="00BE4C42" w:rsidP="005D51E2">
      <w:pPr>
        <w:numPr>
          <w:ilvl w:val="0"/>
          <w:numId w:val="6"/>
        </w:numPr>
        <w:spacing w:line="360" w:lineRule="auto"/>
        <w:ind w:hanging="420"/>
        <w:jc w:val="both"/>
        <w:rPr>
          <w:bCs/>
          <w:iCs/>
        </w:rPr>
      </w:pPr>
      <w:r w:rsidRPr="00516ED2">
        <w:rPr>
          <w:bCs/>
          <w:iCs/>
        </w:rPr>
        <w:t xml:space="preserve">Kandydaci, którzy nie spełnią któregokolwiek z wymogów określonych w niniejszym regulaminie lub podadzą nieprawdziwe informacje, zostaną wykluczeni z konkursu. </w:t>
      </w:r>
    </w:p>
    <w:p w:rsidR="00BE4C42" w:rsidRPr="00516ED2" w:rsidRDefault="00BE4C42" w:rsidP="005D51E2">
      <w:pPr>
        <w:numPr>
          <w:ilvl w:val="0"/>
          <w:numId w:val="6"/>
        </w:numPr>
        <w:spacing w:line="360" w:lineRule="auto"/>
        <w:ind w:hanging="420"/>
        <w:jc w:val="both"/>
      </w:pPr>
      <w:r w:rsidRPr="00516ED2">
        <w:t xml:space="preserve">Organizator konkursu oświadcza, że dane osobowe podane w zgłoszeniach konkursowych zostaną, zgodnie z ustawą z dnia 29.08.1997 r. o ochronie danych osobowych </w:t>
      </w:r>
      <w:r w:rsidRPr="00516ED2">
        <w:br/>
        <w:t>(Dz. U. z 2002 r. Nr 101, poz. 926 z późn. zm.), wykorzystane wyłącznie dla celów związanych z przeprowadzeniem konkursu.</w:t>
      </w:r>
    </w:p>
    <w:p w:rsidR="00BE4C42" w:rsidRDefault="00BE4C42" w:rsidP="005D51E2">
      <w:pPr>
        <w:spacing w:line="360" w:lineRule="auto"/>
        <w:jc w:val="both"/>
      </w:pPr>
    </w:p>
    <w:p w:rsidR="00BE4C42" w:rsidRDefault="00BE4C42" w:rsidP="005D51E2">
      <w:pPr>
        <w:spacing w:line="360" w:lineRule="auto"/>
        <w:jc w:val="both"/>
      </w:pPr>
    </w:p>
    <w:p w:rsidR="00BE4C42" w:rsidRDefault="00BE4C42" w:rsidP="005D51E2">
      <w:pPr>
        <w:spacing w:line="360" w:lineRule="auto"/>
        <w:jc w:val="both"/>
      </w:pPr>
    </w:p>
    <w:p w:rsidR="00BE4C42" w:rsidRPr="00F27307" w:rsidRDefault="00BE4C42" w:rsidP="005D51E2">
      <w:pPr>
        <w:autoSpaceDE w:val="0"/>
        <w:autoSpaceDN w:val="0"/>
        <w:adjustRightInd w:val="0"/>
        <w:spacing w:line="360" w:lineRule="auto"/>
        <w:jc w:val="right"/>
        <w:rPr>
          <w:rFonts w:cs="Arial"/>
          <w:bCs/>
          <w:szCs w:val="20"/>
        </w:rPr>
      </w:pPr>
      <w:r w:rsidRPr="00F27307">
        <w:rPr>
          <w:rFonts w:cs="Arial"/>
          <w:bCs/>
          <w:szCs w:val="20"/>
        </w:rPr>
        <w:t xml:space="preserve">Załącznik </w:t>
      </w:r>
      <w:r w:rsidRPr="00F27307">
        <w:rPr>
          <w:rFonts w:cs="Arial"/>
          <w:bCs/>
          <w:szCs w:val="20"/>
        </w:rPr>
        <w:br/>
        <w:t xml:space="preserve">do </w:t>
      </w:r>
      <w:r>
        <w:rPr>
          <w:rFonts w:cs="Arial"/>
          <w:bCs/>
          <w:szCs w:val="20"/>
        </w:rPr>
        <w:t>r</w:t>
      </w:r>
      <w:r w:rsidRPr="00F27307">
        <w:rPr>
          <w:rFonts w:cs="Arial"/>
          <w:bCs/>
          <w:szCs w:val="20"/>
        </w:rPr>
        <w:t xml:space="preserve">egulamin konkursu </w:t>
      </w:r>
      <w:r>
        <w:rPr>
          <w:rFonts w:cs="Arial"/>
          <w:bCs/>
          <w:szCs w:val="20"/>
        </w:rPr>
        <w:t>„Sołtys</w:t>
      </w:r>
      <w:r w:rsidRPr="00F27307">
        <w:rPr>
          <w:rFonts w:cs="Arial"/>
          <w:bCs/>
          <w:szCs w:val="20"/>
        </w:rPr>
        <w:t xml:space="preserve"> Roku</w:t>
      </w:r>
      <w:r>
        <w:rPr>
          <w:rFonts w:cs="Arial"/>
          <w:bCs/>
          <w:szCs w:val="20"/>
        </w:rPr>
        <w:t xml:space="preserve"> </w:t>
      </w:r>
      <w:smartTag w:uri="urn:schemas-microsoft-com:office:smarttags" w:element="metricconverter">
        <w:smartTagPr>
          <w:attr w:name="ProductID" w:val="2014”"/>
        </w:smartTagPr>
        <w:r>
          <w:rPr>
            <w:rFonts w:cs="Arial"/>
            <w:bCs/>
            <w:szCs w:val="20"/>
          </w:rPr>
          <w:t>2014</w:t>
        </w:r>
        <w:r w:rsidRPr="00F27307">
          <w:rPr>
            <w:rFonts w:cs="Arial"/>
            <w:bCs/>
            <w:szCs w:val="20"/>
          </w:rPr>
          <w:t>”</w:t>
        </w:r>
      </w:smartTag>
    </w:p>
    <w:p w:rsidR="00BE4C42" w:rsidRPr="00F27307" w:rsidRDefault="00BE4C42" w:rsidP="005D51E2">
      <w:pPr>
        <w:autoSpaceDE w:val="0"/>
        <w:autoSpaceDN w:val="0"/>
        <w:adjustRightInd w:val="0"/>
        <w:spacing w:line="360" w:lineRule="auto"/>
        <w:jc w:val="right"/>
        <w:rPr>
          <w:rFonts w:cs="Arial"/>
          <w:b/>
          <w:bCs/>
          <w:color w:val="EE1C24"/>
          <w:szCs w:val="20"/>
        </w:rPr>
      </w:pPr>
    </w:p>
    <w:p w:rsidR="00BE4C42" w:rsidRPr="00F27307" w:rsidRDefault="00BE4C42" w:rsidP="005D51E2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Cs w:val="20"/>
        </w:rPr>
      </w:pPr>
      <w:r w:rsidRPr="00F27307">
        <w:rPr>
          <w:rFonts w:cs="Arial"/>
          <w:b/>
          <w:bCs/>
          <w:szCs w:val="20"/>
        </w:rPr>
        <w:t>KARTA ZGŁOSZENIOWA DO KONKURSU</w:t>
      </w:r>
      <w:r>
        <w:rPr>
          <w:rFonts w:cs="Arial"/>
          <w:b/>
          <w:bCs/>
          <w:szCs w:val="20"/>
        </w:rPr>
        <w:t xml:space="preserve"> </w:t>
      </w:r>
      <w:r w:rsidRPr="00F27307">
        <w:rPr>
          <w:rFonts w:cs="Arial"/>
          <w:b/>
          <w:bCs/>
          <w:szCs w:val="20"/>
        </w:rPr>
        <w:t>„SOŁTYS ROKU</w:t>
      </w:r>
      <w:r>
        <w:rPr>
          <w:rFonts w:cs="Arial"/>
          <w:b/>
          <w:bCs/>
          <w:szCs w:val="20"/>
        </w:rPr>
        <w:t xml:space="preserve"> </w:t>
      </w:r>
      <w:smartTag w:uri="urn:schemas-microsoft-com:office:smarttags" w:element="metricconverter">
        <w:smartTagPr>
          <w:attr w:name="ProductID" w:val="2014”"/>
        </w:smartTagPr>
        <w:r>
          <w:rPr>
            <w:rFonts w:cs="Arial"/>
            <w:b/>
            <w:bCs/>
            <w:szCs w:val="20"/>
          </w:rPr>
          <w:t>2014</w:t>
        </w:r>
        <w:r w:rsidRPr="00F27307">
          <w:rPr>
            <w:rFonts w:cs="Arial"/>
            <w:b/>
            <w:bCs/>
            <w:szCs w:val="20"/>
          </w:rPr>
          <w:t>”</w:t>
        </w:r>
      </w:smartTag>
    </w:p>
    <w:p w:rsidR="00BE4C42" w:rsidRPr="00F27307" w:rsidRDefault="00BE4C42" w:rsidP="005D51E2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231F20"/>
          <w:szCs w:val="20"/>
        </w:rPr>
      </w:pPr>
      <w:r>
        <w:rPr>
          <w:rFonts w:cs="Arial"/>
          <w:b/>
          <w:bCs/>
          <w:szCs w:val="20"/>
        </w:rPr>
        <w:t xml:space="preserve">ORGANIZOWANEGO PRZEZ </w:t>
      </w:r>
      <w:r w:rsidRPr="00586B41">
        <w:rPr>
          <w:rFonts w:cs="Arial"/>
          <w:b/>
          <w:bCs/>
          <w:szCs w:val="20"/>
        </w:rPr>
        <w:t xml:space="preserve">ZARZĄD </w:t>
      </w:r>
      <w:r w:rsidRPr="00F27307">
        <w:rPr>
          <w:rFonts w:cs="Arial"/>
          <w:b/>
          <w:bCs/>
          <w:szCs w:val="20"/>
        </w:rPr>
        <w:t xml:space="preserve">WOJEWÓDZTWA ZACHODNIOPOMORSKIEGO </w:t>
      </w:r>
      <w:r>
        <w:rPr>
          <w:rFonts w:cs="Arial"/>
          <w:b/>
          <w:bCs/>
          <w:szCs w:val="20"/>
        </w:rPr>
        <w:br/>
      </w:r>
    </w:p>
    <w:p w:rsidR="00BE4C42" w:rsidRPr="00F27307" w:rsidRDefault="00BE4C42" w:rsidP="005D51E2">
      <w:pPr>
        <w:autoSpaceDE w:val="0"/>
        <w:autoSpaceDN w:val="0"/>
        <w:adjustRightInd w:val="0"/>
        <w:spacing w:line="360" w:lineRule="auto"/>
        <w:ind w:left="-100"/>
        <w:jc w:val="both"/>
        <w:rPr>
          <w:rFonts w:cs="Arial"/>
          <w:b/>
          <w:bCs/>
          <w:color w:val="231F20"/>
          <w:szCs w:val="20"/>
        </w:rPr>
      </w:pPr>
      <w:r>
        <w:rPr>
          <w:rFonts w:cs="Arial"/>
          <w:b/>
          <w:bCs/>
          <w:color w:val="231F20"/>
          <w:szCs w:val="20"/>
        </w:rPr>
        <w:t>I.  Informacje ogólne</w:t>
      </w:r>
    </w:p>
    <w:p w:rsidR="00BE4C42" w:rsidRDefault="00BE4C42" w:rsidP="005D51E2">
      <w:pPr>
        <w:numPr>
          <w:ilvl w:val="0"/>
          <w:numId w:val="7"/>
        </w:numPr>
        <w:tabs>
          <w:tab w:val="clear" w:pos="720"/>
          <w:tab w:val="num" w:pos="200"/>
        </w:tabs>
        <w:autoSpaceDE w:val="0"/>
        <w:autoSpaceDN w:val="0"/>
        <w:adjustRightInd w:val="0"/>
        <w:spacing w:line="360" w:lineRule="auto"/>
        <w:ind w:left="200" w:hanging="3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I</w:t>
      </w:r>
      <w:r w:rsidRPr="00F27307">
        <w:rPr>
          <w:rFonts w:cs="Arial"/>
          <w:color w:val="231F20"/>
          <w:szCs w:val="20"/>
        </w:rPr>
        <w:t>mi</w:t>
      </w:r>
      <w:r>
        <w:rPr>
          <w:rFonts w:cs="Arial"/>
          <w:color w:val="231F20"/>
          <w:szCs w:val="20"/>
        </w:rPr>
        <w:t xml:space="preserve">ę </w:t>
      </w:r>
      <w:r w:rsidRPr="00F27307">
        <w:rPr>
          <w:rFonts w:cs="Arial"/>
          <w:color w:val="231F20"/>
          <w:szCs w:val="20"/>
        </w:rPr>
        <w:t>i nazwisko</w:t>
      </w:r>
      <w:r w:rsidRPr="00F27307">
        <w:rPr>
          <w:rFonts w:cs="Arial"/>
          <w:szCs w:val="20"/>
        </w:rPr>
        <w:t xml:space="preserve"> kandydata</w:t>
      </w:r>
      <w:r>
        <w:rPr>
          <w:rFonts w:cs="Arial"/>
          <w:color w:val="231F20"/>
          <w:szCs w:val="20"/>
        </w:rPr>
        <w:t>:</w:t>
      </w:r>
    </w:p>
    <w:p w:rsidR="00BE4C42" w:rsidRDefault="00BE4C42" w:rsidP="005D51E2">
      <w:pPr>
        <w:autoSpaceDE w:val="0"/>
        <w:autoSpaceDN w:val="0"/>
        <w:adjustRightInd w:val="0"/>
        <w:spacing w:line="360" w:lineRule="auto"/>
        <w:ind w:left="-100"/>
        <w:jc w:val="both"/>
        <w:rPr>
          <w:rFonts w:cs="Arial"/>
          <w:color w:val="231F20"/>
          <w:szCs w:val="20"/>
        </w:rPr>
      </w:pPr>
    </w:p>
    <w:p w:rsidR="00BE4C42" w:rsidRDefault="00BE4C42" w:rsidP="005D51E2">
      <w:pPr>
        <w:numPr>
          <w:ilvl w:val="0"/>
          <w:numId w:val="7"/>
        </w:numPr>
        <w:tabs>
          <w:tab w:val="clear" w:pos="720"/>
          <w:tab w:val="num" w:pos="200"/>
        </w:tabs>
        <w:autoSpaceDE w:val="0"/>
        <w:autoSpaceDN w:val="0"/>
        <w:adjustRightInd w:val="0"/>
        <w:spacing w:line="360" w:lineRule="auto"/>
        <w:ind w:left="200" w:hanging="3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D</w:t>
      </w:r>
      <w:r w:rsidRPr="00F27307">
        <w:rPr>
          <w:rFonts w:cs="Arial"/>
          <w:color w:val="231F20"/>
          <w:szCs w:val="20"/>
        </w:rPr>
        <w:t>ata i miejsce urodzenia</w:t>
      </w:r>
      <w:r>
        <w:rPr>
          <w:rFonts w:cs="Arial"/>
          <w:color w:val="231F20"/>
          <w:szCs w:val="20"/>
        </w:rPr>
        <w:t>:</w:t>
      </w:r>
    </w:p>
    <w:p w:rsidR="00BE4C42" w:rsidRDefault="00BE4C42" w:rsidP="005D51E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231F20"/>
          <w:szCs w:val="20"/>
        </w:rPr>
      </w:pPr>
    </w:p>
    <w:p w:rsidR="00BE4C42" w:rsidRDefault="00BE4C42" w:rsidP="005D51E2">
      <w:pPr>
        <w:numPr>
          <w:ilvl w:val="0"/>
          <w:numId w:val="7"/>
        </w:numPr>
        <w:tabs>
          <w:tab w:val="clear" w:pos="720"/>
          <w:tab w:val="num" w:pos="200"/>
        </w:tabs>
        <w:autoSpaceDE w:val="0"/>
        <w:autoSpaceDN w:val="0"/>
        <w:adjustRightInd w:val="0"/>
        <w:spacing w:line="360" w:lineRule="auto"/>
        <w:ind w:left="200" w:hanging="3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I</w:t>
      </w:r>
      <w:r w:rsidRPr="00F27307">
        <w:rPr>
          <w:rFonts w:cs="Arial"/>
          <w:color w:val="231F20"/>
          <w:szCs w:val="20"/>
        </w:rPr>
        <w:t>miona rodziców</w:t>
      </w:r>
      <w:r>
        <w:rPr>
          <w:rFonts w:cs="Arial"/>
          <w:color w:val="231F20"/>
          <w:szCs w:val="20"/>
        </w:rPr>
        <w:t>:</w:t>
      </w:r>
    </w:p>
    <w:p w:rsidR="00BE4C42" w:rsidRDefault="00BE4C42" w:rsidP="005D51E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231F20"/>
          <w:szCs w:val="20"/>
        </w:rPr>
      </w:pPr>
    </w:p>
    <w:p w:rsidR="00BE4C42" w:rsidRDefault="00BE4C42" w:rsidP="005D51E2">
      <w:pPr>
        <w:numPr>
          <w:ilvl w:val="0"/>
          <w:numId w:val="7"/>
        </w:numPr>
        <w:tabs>
          <w:tab w:val="clear" w:pos="720"/>
          <w:tab w:val="num" w:pos="200"/>
        </w:tabs>
        <w:autoSpaceDE w:val="0"/>
        <w:autoSpaceDN w:val="0"/>
        <w:adjustRightInd w:val="0"/>
        <w:spacing w:line="360" w:lineRule="auto"/>
        <w:ind w:left="200" w:hanging="3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A</w:t>
      </w:r>
      <w:r w:rsidRPr="00F27307">
        <w:rPr>
          <w:rFonts w:cs="Arial"/>
          <w:color w:val="231F20"/>
          <w:szCs w:val="20"/>
        </w:rPr>
        <w:t>dres zamieszkania</w:t>
      </w:r>
      <w:r>
        <w:rPr>
          <w:rFonts w:cs="Arial"/>
          <w:color w:val="231F20"/>
          <w:szCs w:val="20"/>
        </w:rPr>
        <w:t>:</w:t>
      </w:r>
    </w:p>
    <w:p w:rsidR="00BE4C42" w:rsidRDefault="00BE4C42" w:rsidP="005D51E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231F20"/>
          <w:szCs w:val="20"/>
        </w:rPr>
      </w:pPr>
    </w:p>
    <w:p w:rsidR="00BE4C42" w:rsidRDefault="00BE4C42" w:rsidP="005D51E2">
      <w:pPr>
        <w:numPr>
          <w:ilvl w:val="0"/>
          <w:numId w:val="7"/>
        </w:numPr>
        <w:tabs>
          <w:tab w:val="clear" w:pos="720"/>
          <w:tab w:val="num" w:pos="200"/>
        </w:tabs>
        <w:autoSpaceDE w:val="0"/>
        <w:autoSpaceDN w:val="0"/>
        <w:adjustRightInd w:val="0"/>
        <w:spacing w:line="360" w:lineRule="auto"/>
        <w:ind w:left="200" w:hanging="3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T</w:t>
      </w:r>
      <w:r w:rsidRPr="00F27307">
        <w:rPr>
          <w:rFonts w:cs="Arial"/>
          <w:color w:val="231F20"/>
          <w:szCs w:val="20"/>
        </w:rPr>
        <w:t>elefon, telefon kom.</w:t>
      </w:r>
      <w:r>
        <w:rPr>
          <w:rFonts w:cs="Arial"/>
          <w:color w:val="231F20"/>
          <w:szCs w:val="20"/>
        </w:rPr>
        <w:t>,</w:t>
      </w:r>
      <w:r w:rsidRPr="00F27307">
        <w:rPr>
          <w:rFonts w:cs="Arial"/>
          <w:color w:val="231F20"/>
          <w:szCs w:val="20"/>
        </w:rPr>
        <w:t xml:space="preserve"> e-mail</w:t>
      </w:r>
      <w:r>
        <w:rPr>
          <w:rFonts w:cs="Arial"/>
          <w:color w:val="231F20"/>
          <w:szCs w:val="20"/>
        </w:rPr>
        <w:t>:</w:t>
      </w:r>
    </w:p>
    <w:p w:rsidR="00BE4C42" w:rsidRDefault="00BE4C42" w:rsidP="005D51E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231F20"/>
          <w:szCs w:val="20"/>
        </w:rPr>
      </w:pPr>
    </w:p>
    <w:p w:rsidR="00BE4C42" w:rsidRDefault="00BE4C42" w:rsidP="005D51E2">
      <w:pPr>
        <w:numPr>
          <w:ilvl w:val="0"/>
          <w:numId w:val="7"/>
        </w:numPr>
        <w:tabs>
          <w:tab w:val="clear" w:pos="720"/>
          <w:tab w:val="num" w:pos="200"/>
        </w:tabs>
        <w:autoSpaceDE w:val="0"/>
        <w:autoSpaceDN w:val="0"/>
        <w:adjustRightInd w:val="0"/>
        <w:spacing w:line="360" w:lineRule="auto"/>
        <w:ind w:left="200" w:hanging="300"/>
        <w:jc w:val="both"/>
        <w:rPr>
          <w:rFonts w:cs="Arial"/>
          <w:color w:val="231F20"/>
          <w:szCs w:val="20"/>
        </w:rPr>
      </w:pPr>
      <w:r w:rsidRPr="00F27307">
        <w:rPr>
          <w:rFonts w:cs="Arial"/>
          <w:color w:val="231F20"/>
          <w:szCs w:val="20"/>
        </w:rPr>
        <w:t>Sołectwo</w:t>
      </w:r>
      <w:r>
        <w:rPr>
          <w:rFonts w:cs="Arial"/>
          <w:color w:val="231F20"/>
          <w:szCs w:val="20"/>
        </w:rPr>
        <w:t>:</w:t>
      </w:r>
    </w:p>
    <w:p w:rsidR="00BE4C42" w:rsidRDefault="00BE4C42" w:rsidP="005D51E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231F20"/>
          <w:szCs w:val="20"/>
        </w:rPr>
      </w:pPr>
    </w:p>
    <w:p w:rsidR="00BE4C42" w:rsidRDefault="00BE4C42" w:rsidP="005D51E2">
      <w:pPr>
        <w:numPr>
          <w:ilvl w:val="0"/>
          <w:numId w:val="7"/>
        </w:numPr>
        <w:tabs>
          <w:tab w:val="clear" w:pos="720"/>
          <w:tab w:val="num" w:pos="200"/>
        </w:tabs>
        <w:autoSpaceDE w:val="0"/>
        <w:autoSpaceDN w:val="0"/>
        <w:adjustRightInd w:val="0"/>
        <w:spacing w:line="360" w:lineRule="auto"/>
        <w:ind w:left="200" w:hanging="300"/>
        <w:jc w:val="both"/>
        <w:rPr>
          <w:rFonts w:cs="Arial"/>
          <w:color w:val="231F20"/>
          <w:szCs w:val="20"/>
        </w:rPr>
      </w:pPr>
      <w:r w:rsidRPr="00F27307">
        <w:rPr>
          <w:rFonts w:cs="Arial"/>
          <w:color w:val="231F20"/>
          <w:szCs w:val="20"/>
        </w:rPr>
        <w:t>Gmina/Miasto</w:t>
      </w:r>
      <w:r>
        <w:rPr>
          <w:rFonts w:cs="Arial"/>
          <w:color w:val="231F20"/>
          <w:szCs w:val="20"/>
        </w:rPr>
        <w:t>:</w:t>
      </w:r>
    </w:p>
    <w:p w:rsidR="00BE4C42" w:rsidRDefault="00BE4C42" w:rsidP="005D51E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231F20"/>
          <w:szCs w:val="20"/>
        </w:rPr>
      </w:pPr>
    </w:p>
    <w:p w:rsidR="00BE4C42" w:rsidRDefault="00BE4C42" w:rsidP="005D51E2">
      <w:pPr>
        <w:numPr>
          <w:ilvl w:val="0"/>
          <w:numId w:val="7"/>
        </w:numPr>
        <w:tabs>
          <w:tab w:val="clear" w:pos="720"/>
          <w:tab w:val="num" w:pos="200"/>
        </w:tabs>
        <w:autoSpaceDE w:val="0"/>
        <w:autoSpaceDN w:val="0"/>
        <w:adjustRightInd w:val="0"/>
        <w:spacing w:line="360" w:lineRule="auto"/>
        <w:ind w:left="200" w:hanging="30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A</w:t>
      </w:r>
      <w:r w:rsidRPr="00F27307">
        <w:rPr>
          <w:rFonts w:cs="Arial"/>
          <w:color w:val="231F20"/>
          <w:szCs w:val="20"/>
        </w:rPr>
        <w:t>dres, telefon, e-mail siedziby urzędu gminy</w:t>
      </w:r>
      <w:r>
        <w:rPr>
          <w:rFonts w:cs="Arial"/>
          <w:color w:val="231F20"/>
          <w:szCs w:val="20"/>
        </w:rPr>
        <w:t>:</w:t>
      </w:r>
    </w:p>
    <w:p w:rsidR="00BE4C42" w:rsidRDefault="00BE4C42" w:rsidP="005D51E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231F20"/>
          <w:szCs w:val="20"/>
        </w:rPr>
      </w:pPr>
    </w:p>
    <w:p w:rsidR="00BE4C42" w:rsidRDefault="00BE4C42" w:rsidP="005D51E2">
      <w:pPr>
        <w:numPr>
          <w:ilvl w:val="0"/>
          <w:numId w:val="7"/>
        </w:numPr>
        <w:tabs>
          <w:tab w:val="clear" w:pos="720"/>
          <w:tab w:val="num" w:pos="200"/>
        </w:tabs>
        <w:autoSpaceDE w:val="0"/>
        <w:autoSpaceDN w:val="0"/>
        <w:adjustRightInd w:val="0"/>
        <w:spacing w:line="360" w:lineRule="auto"/>
        <w:ind w:left="200" w:hanging="300"/>
        <w:jc w:val="both"/>
        <w:rPr>
          <w:rFonts w:cs="Arial"/>
          <w:color w:val="231F20"/>
          <w:szCs w:val="20"/>
        </w:rPr>
      </w:pPr>
      <w:r w:rsidRPr="00F27307">
        <w:rPr>
          <w:rFonts w:cs="Arial"/>
          <w:color w:val="231F20"/>
          <w:szCs w:val="20"/>
        </w:rPr>
        <w:t>Powiat</w:t>
      </w:r>
      <w:r>
        <w:rPr>
          <w:rFonts w:cs="Arial"/>
          <w:color w:val="231F20"/>
          <w:szCs w:val="20"/>
        </w:rPr>
        <w:t>:</w:t>
      </w:r>
    </w:p>
    <w:p w:rsidR="00BE4C42" w:rsidRDefault="00BE4C42" w:rsidP="005D51E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231F20"/>
          <w:szCs w:val="20"/>
        </w:rPr>
      </w:pPr>
    </w:p>
    <w:p w:rsidR="00BE4C42" w:rsidRDefault="00BE4C42" w:rsidP="005D51E2">
      <w:pPr>
        <w:autoSpaceDE w:val="0"/>
        <w:autoSpaceDN w:val="0"/>
        <w:adjustRightInd w:val="0"/>
        <w:spacing w:line="360" w:lineRule="auto"/>
        <w:ind w:left="-100"/>
        <w:jc w:val="both"/>
        <w:rPr>
          <w:rFonts w:cs="Arial"/>
          <w:b/>
          <w:color w:val="231F20"/>
          <w:szCs w:val="20"/>
        </w:rPr>
      </w:pPr>
      <w:r>
        <w:rPr>
          <w:rFonts w:cs="Arial"/>
          <w:b/>
          <w:color w:val="231F20"/>
          <w:szCs w:val="20"/>
        </w:rPr>
        <w:t>II. Informacje szczegółowe o kandydacie i jego działalności:</w:t>
      </w:r>
    </w:p>
    <w:p w:rsidR="00BE4C42" w:rsidRDefault="00BE4C42" w:rsidP="005D51E2">
      <w:pPr>
        <w:numPr>
          <w:ilvl w:val="0"/>
          <w:numId w:val="8"/>
        </w:numPr>
        <w:tabs>
          <w:tab w:val="clear" w:pos="980"/>
          <w:tab w:val="num" w:pos="200"/>
        </w:tabs>
        <w:autoSpaceDE w:val="0"/>
        <w:autoSpaceDN w:val="0"/>
        <w:adjustRightInd w:val="0"/>
        <w:spacing w:line="360" w:lineRule="auto"/>
        <w:ind w:hanging="1080"/>
        <w:rPr>
          <w:rFonts w:cs="Arial"/>
          <w:color w:val="231F20"/>
          <w:szCs w:val="20"/>
        </w:rPr>
      </w:pPr>
      <w:r w:rsidRPr="00F27307">
        <w:rPr>
          <w:rFonts w:cs="Arial"/>
          <w:color w:val="231F20"/>
          <w:szCs w:val="20"/>
        </w:rPr>
        <w:t xml:space="preserve">Ile </w:t>
      </w:r>
      <w:r w:rsidRPr="004F7731">
        <w:rPr>
          <w:rFonts w:cs="Arial"/>
          <w:szCs w:val="20"/>
        </w:rPr>
        <w:t>kadencji</w:t>
      </w:r>
      <w:r w:rsidRPr="00F27307">
        <w:rPr>
          <w:rFonts w:cs="Arial"/>
          <w:color w:val="231F20"/>
          <w:szCs w:val="20"/>
        </w:rPr>
        <w:t xml:space="preserve"> pełni funkcję sołtysa</w:t>
      </w:r>
      <w:r>
        <w:rPr>
          <w:rFonts w:cs="Arial"/>
          <w:color w:val="231F20"/>
          <w:szCs w:val="20"/>
        </w:rPr>
        <w:t>:</w:t>
      </w:r>
      <w:r w:rsidRPr="00F27307">
        <w:rPr>
          <w:rFonts w:cs="Arial"/>
          <w:color w:val="231F20"/>
          <w:szCs w:val="20"/>
        </w:rPr>
        <w:t xml:space="preserve"> …………………………………..............................................</w:t>
      </w:r>
    </w:p>
    <w:p w:rsidR="00BE4C42" w:rsidRPr="00F27307" w:rsidRDefault="00BE4C42" w:rsidP="005D51E2">
      <w:pPr>
        <w:numPr>
          <w:ilvl w:val="0"/>
          <w:numId w:val="8"/>
        </w:numPr>
        <w:tabs>
          <w:tab w:val="clear" w:pos="980"/>
          <w:tab w:val="num" w:pos="200"/>
        </w:tabs>
        <w:autoSpaceDE w:val="0"/>
        <w:autoSpaceDN w:val="0"/>
        <w:adjustRightInd w:val="0"/>
        <w:spacing w:line="360" w:lineRule="auto"/>
        <w:ind w:left="200" w:hanging="300"/>
        <w:jc w:val="both"/>
        <w:rPr>
          <w:rFonts w:cs="Arial"/>
          <w:color w:val="231F20"/>
          <w:szCs w:val="20"/>
        </w:rPr>
      </w:pPr>
      <w:r w:rsidRPr="00F27307">
        <w:rPr>
          <w:rFonts w:cs="Arial"/>
          <w:color w:val="231F20"/>
          <w:szCs w:val="20"/>
        </w:rPr>
        <w:t>Źródła finansowania sołectwa np. fundusz sołecki, tzw. odpis sołecki, dochody z mienia</w:t>
      </w:r>
      <w:r>
        <w:rPr>
          <w:rFonts w:cs="Arial"/>
          <w:color w:val="231F20"/>
          <w:szCs w:val="20"/>
        </w:rPr>
        <w:t xml:space="preserve"> np. </w:t>
      </w:r>
      <w:r w:rsidRPr="00F27307">
        <w:rPr>
          <w:rFonts w:cs="Arial"/>
          <w:color w:val="231F20"/>
          <w:szCs w:val="20"/>
        </w:rPr>
        <w:t xml:space="preserve">wynajmu domu ludowego, świetlicy, </w:t>
      </w:r>
      <w:r w:rsidRPr="004F7731">
        <w:rPr>
          <w:rFonts w:cs="Arial"/>
          <w:szCs w:val="20"/>
        </w:rPr>
        <w:t>dotacje, itp.:</w:t>
      </w:r>
    </w:p>
    <w:p w:rsidR="00BE4C42" w:rsidRPr="00F27307" w:rsidRDefault="00BE4C42" w:rsidP="005D51E2">
      <w:pPr>
        <w:autoSpaceDE w:val="0"/>
        <w:autoSpaceDN w:val="0"/>
        <w:adjustRightInd w:val="0"/>
        <w:spacing w:line="360" w:lineRule="auto"/>
        <w:rPr>
          <w:rFonts w:cs="Arial"/>
          <w:color w:val="231F20"/>
          <w:szCs w:val="20"/>
        </w:rPr>
      </w:pPr>
      <w:r w:rsidRPr="00F27307">
        <w:rPr>
          <w:rFonts w:cs="Arial"/>
          <w:color w:val="231F20"/>
          <w:szCs w:val="20"/>
        </w:rPr>
        <w:t>…………………………………………………………………………………….........................</w:t>
      </w:r>
    </w:p>
    <w:p w:rsidR="00BE4C42" w:rsidRDefault="00BE4C42" w:rsidP="005D51E2">
      <w:pPr>
        <w:autoSpaceDE w:val="0"/>
        <w:autoSpaceDN w:val="0"/>
        <w:adjustRightInd w:val="0"/>
        <w:spacing w:line="360" w:lineRule="auto"/>
        <w:rPr>
          <w:rFonts w:cs="Arial"/>
          <w:color w:val="231F20"/>
          <w:szCs w:val="20"/>
        </w:rPr>
      </w:pPr>
      <w:r w:rsidRPr="00F27307">
        <w:rPr>
          <w:rFonts w:cs="Arial"/>
          <w:color w:val="231F20"/>
          <w:szCs w:val="20"/>
        </w:rPr>
        <w:t>…………………………………………………………………………………….........................</w:t>
      </w:r>
    </w:p>
    <w:p w:rsidR="00BE4C42" w:rsidRPr="00F27307" w:rsidRDefault="00BE4C42" w:rsidP="005D51E2">
      <w:pPr>
        <w:numPr>
          <w:ilvl w:val="0"/>
          <w:numId w:val="8"/>
        </w:numPr>
        <w:tabs>
          <w:tab w:val="clear" w:pos="980"/>
          <w:tab w:val="num" w:pos="200"/>
        </w:tabs>
        <w:autoSpaceDE w:val="0"/>
        <w:autoSpaceDN w:val="0"/>
        <w:adjustRightInd w:val="0"/>
        <w:spacing w:line="360" w:lineRule="auto"/>
        <w:ind w:hanging="1080"/>
        <w:rPr>
          <w:rFonts w:cs="Arial"/>
          <w:color w:val="231F20"/>
          <w:szCs w:val="20"/>
        </w:rPr>
      </w:pPr>
      <w:r w:rsidRPr="00F27307">
        <w:rPr>
          <w:rFonts w:cs="Arial"/>
          <w:color w:val="231F20"/>
          <w:szCs w:val="20"/>
        </w:rPr>
        <w:t>Zainicjowane i zrealizowane inwestycje komunalne w sołectwie:</w:t>
      </w:r>
    </w:p>
    <w:p w:rsidR="00BE4C42" w:rsidRPr="00F27307" w:rsidRDefault="00BE4C42" w:rsidP="005D51E2">
      <w:pPr>
        <w:autoSpaceDE w:val="0"/>
        <w:autoSpaceDN w:val="0"/>
        <w:adjustRightInd w:val="0"/>
        <w:spacing w:line="360" w:lineRule="auto"/>
        <w:rPr>
          <w:rFonts w:cs="Arial"/>
          <w:color w:val="231F20"/>
          <w:szCs w:val="20"/>
        </w:rPr>
      </w:pPr>
      <w:r w:rsidRPr="00F27307">
        <w:rPr>
          <w:rFonts w:cs="Arial"/>
          <w:color w:val="231F20"/>
          <w:szCs w:val="20"/>
        </w:rPr>
        <w:t>…………………………………………………………………………………….........................</w:t>
      </w:r>
    </w:p>
    <w:p w:rsidR="00BE4C42" w:rsidRPr="00F27307" w:rsidRDefault="00BE4C42" w:rsidP="005D51E2">
      <w:pPr>
        <w:autoSpaceDE w:val="0"/>
        <w:autoSpaceDN w:val="0"/>
        <w:adjustRightInd w:val="0"/>
        <w:spacing w:line="360" w:lineRule="auto"/>
        <w:rPr>
          <w:rFonts w:cs="Arial"/>
          <w:color w:val="231F20"/>
          <w:szCs w:val="20"/>
        </w:rPr>
      </w:pPr>
      <w:r w:rsidRPr="00F27307">
        <w:rPr>
          <w:rFonts w:cs="Arial"/>
          <w:color w:val="231F20"/>
          <w:szCs w:val="20"/>
        </w:rPr>
        <w:t>…………………………………………………………………………………….........................</w:t>
      </w:r>
    </w:p>
    <w:p w:rsidR="00BE4C42" w:rsidRDefault="00BE4C42" w:rsidP="005D51E2">
      <w:pPr>
        <w:autoSpaceDE w:val="0"/>
        <w:autoSpaceDN w:val="0"/>
        <w:adjustRightInd w:val="0"/>
        <w:spacing w:line="360" w:lineRule="auto"/>
        <w:rPr>
          <w:rFonts w:cs="Arial"/>
          <w:color w:val="231F20"/>
          <w:szCs w:val="20"/>
        </w:rPr>
      </w:pPr>
      <w:r w:rsidRPr="00F27307">
        <w:rPr>
          <w:rFonts w:cs="Arial"/>
          <w:color w:val="231F20"/>
          <w:szCs w:val="20"/>
        </w:rPr>
        <w:t>Przybliżona wartość inwestycji …………………………………………………………...........</w:t>
      </w:r>
    </w:p>
    <w:p w:rsidR="00BE4C42" w:rsidRDefault="00BE4C42" w:rsidP="005D51E2">
      <w:pPr>
        <w:numPr>
          <w:ilvl w:val="0"/>
          <w:numId w:val="8"/>
        </w:numPr>
        <w:tabs>
          <w:tab w:val="clear" w:pos="980"/>
          <w:tab w:val="num" w:pos="200"/>
        </w:tabs>
        <w:autoSpaceDE w:val="0"/>
        <w:autoSpaceDN w:val="0"/>
        <w:adjustRightInd w:val="0"/>
        <w:spacing w:line="360" w:lineRule="auto"/>
        <w:ind w:left="200" w:hanging="300"/>
        <w:jc w:val="both"/>
        <w:rPr>
          <w:rFonts w:cs="Arial"/>
          <w:color w:val="231F20"/>
          <w:szCs w:val="20"/>
        </w:rPr>
      </w:pPr>
      <w:r w:rsidRPr="00F27307">
        <w:rPr>
          <w:rFonts w:cs="Arial"/>
          <w:color w:val="231F20"/>
          <w:szCs w:val="20"/>
        </w:rPr>
        <w:t>Organizacja wspólnych akcji społecznych z mieszkańcami, np. akcje porządkowania</w:t>
      </w:r>
      <w:r>
        <w:rPr>
          <w:rFonts w:cs="Arial"/>
          <w:color w:val="231F20"/>
          <w:szCs w:val="20"/>
        </w:rPr>
        <w:t xml:space="preserve"> </w:t>
      </w:r>
      <w:r w:rsidRPr="00F27307">
        <w:rPr>
          <w:rFonts w:cs="Arial"/>
          <w:color w:val="231F20"/>
          <w:szCs w:val="20"/>
        </w:rPr>
        <w:t>ulic, poprawa estetyzacji sołectwa itp.</w:t>
      </w:r>
    </w:p>
    <w:p w:rsidR="00BE4C42" w:rsidRPr="00F27307" w:rsidRDefault="00BE4C42" w:rsidP="005D51E2">
      <w:pPr>
        <w:autoSpaceDE w:val="0"/>
        <w:autoSpaceDN w:val="0"/>
        <w:adjustRightInd w:val="0"/>
        <w:spacing w:line="360" w:lineRule="auto"/>
        <w:ind w:left="200"/>
        <w:jc w:val="both"/>
        <w:rPr>
          <w:rFonts w:cs="Arial"/>
          <w:color w:val="231F20"/>
          <w:szCs w:val="20"/>
        </w:rPr>
      </w:pPr>
    </w:p>
    <w:p w:rsidR="00BE4C42" w:rsidRPr="00F27307" w:rsidRDefault="00BE4C42" w:rsidP="005D51E2">
      <w:pPr>
        <w:autoSpaceDE w:val="0"/>
        <w:autoSpaceDN w:val="0"/>
        <w:adjustRightInd w:val="0"/>
        <w:spacing w:line="360" w:lineRule="auto"/>
        <w:rPr>
          <w:rFonts w:cs="Arial"/>
          <w:color w:val="231F20"/>
          <w:szCs w:val="20"/>
        </w:rPr>
      </w:pPr>
      <w:r w:rsidRPr="00F27307">
        <w:rPr>
          <w:rFonts w:cs="Arial"/>
          <w:color w:val="231F20"/>
          <w:szCs w:val="20"/>
        </w:rPr>
        <w:t>…………………………………………………………………………………….........................</w:t>
      </w:r>
    </w:p>
    <w:p w:rsidR="00BE4C42" w:rsidRDefault="00BE4C42" w:rsidP="005D51E2">
      <w:pPr>
        <w:autoSpaceDE w:val="0"/>
        <w:autoSpaceDN w:val="0"/>
        <w:adjustRightInd w:val="0"/>
        <w:spacing w:line="360" w:lineRule="auto"/>
        <w:rPr>
          <w:rFonts w:cs="Arial"/>
          <w:color w:val="231F20"/>
          <w:szCs w:val="20"/>
        </w:rPr>
      </w:pPr>
      <w:r w:rsidRPr="00F27307">
        <w:rPr>
          <w:rFonts w:cs="Arial"/>
          <w:color w:val="231F20"/>
          <w:szCs w:val="20"/>
        </w:rPr>
        <w:t>…………………………………………………………………………………….........................</w:t>
      </w:r>
    </w:p>
    <w:p w:rsidR="00BE4C42" w:rsidRPr="00E50AF8" w:rsidRDefault="00BE4C42" w:rsidP="005D51E2">
      <w:pPr>
        <w:numPr>
          <w:ilvl w:val="0"/>
          <w:numId w:val="8"/>
        </w:numPr>
        <w:tabs>
          <w:tab w:val="clear" w:pos="980"/>
          <w:tab w:val="num" w:pos="200"/>
        </w:tabs>
        <w:autoSpaceDE w:val="0"/>
        <w:autoSpaceDN w:val="0"/>
        <w:adjustRightInd w:val="0"/>
        <w:spacing w:line="360" w:lineRule="auto"/>
        <w:ind w:hanging="1080"/>
        <w:rPr>
          <w:rFonts w:cs="Arial"/>
          <w:szCs w:val="20"/>
        </w:rPr>
      </w:pPr>
      <w:r w:rsidRPr="00E50AF8">
        <w:rPr>
          <w:rFonts w:cs="Arial"/>
          <w:szCs w:val="20"/>
        </w:rPr>
        <w:t>Dodatkowa działalność społeczna, np. OSP, LGD, KGW itp.</w:t>
      </w:r>
      <w:r>
        <w:rPr>
          <w:rFonts w:cs="Arial"/>
          <w:szCs w:val="20"/>
        </w:rPr>
        <w:t>:</w:t>
      </w:r>
    </w:p>
    <w:p w:rsidR="00BE4C42" w:rsidRPr="00F27307" w:rsidRDefault="00BE4C42" w:rsidP="005D51E2">
      <w:pPr>
        <w:autoSpaceDE w:val="0"/>
        <w:autoSpaceDN w:val="0"/>
        <w:adjustRightInd w:val="0"/>
        <w:spacing w:line="360" w:lineRule="auto"/>
        <w:rPr>
          <w:rFonts w:cs="Arial"/>
          <w:color w:val="231F20"/>
          <w:szCs w:val="20"/>
        </w:rPr>
      </w:pPr>
      <w:r w:rsidRPr="00F27307">
        <w:rPr>
          <w:rFonts w:cs="Arial"/>
          <w:color w:val="231F20"/>
          <w:szCs w:val="20"/>
        </w:rPr>
        <w:t>…………………………………………………………………………………….........................</w:t>
      </w:r>
    </w:p>
    <w:p w:rsidR="00BE4C42" w:rsidRDefault="00BE4C42" w:rsidP="005D51E2">
      <w:pPr>
        <w:autoSpaceDE w:val="0"/>
        <w:autoSpaceDN w:val="0"/>
        <w:adjustRightInd w:val="0"/>
        <w:spacing w:line="360" w:lineRule="auto"/>
        <w:rPr>
          <w:rFonts w:cs="Arial"/>
          <w:color w:val="231F20"/>
          <w:szCs w:val="20"/>
        </w:rPr>
      </w:pPr>
      <w:r w:rsidRPr="00F27307">
        <w:rPr>
          <w:rFonts w:cs="Arial"/>
          <w:color w:val="231F20"/>
          <w:szCs w:val="20"/>
        </w:rPr>
        <w:t>…………………………………………………………………………………….........................</w:t>
      </w:r>
    </w:p>
    <w:p w:rsidR="00BE4C42" w:rsidRPr="00F27307" w:rsidRDefault="00BE4C42" w:rsidP="005D51E2">
      <w:pPr>
        <w:numPr>
          <w:ilvl w:val="0"/>
          <w:numId w:val="8"/>
        </w:numPr>
        <w:tabs>
          <w:tab w:val="clear" w:pos="980"/>
          <w:tab w:val="num" w:pos="200"/>
        </w:tabs>
        <w:autoSpaceDE w:val="0"/>
        <w:autoSpaceDN w:val="0"/>
        <w:adjustRightInd w:val="0"/>
        <w:spacing w:line="360" w:lineRule="auto"/>
        <w:ind w:hanging="1080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Współpraca</w:t>
      </w:r>
      <w:r w:rsidRPr="00F27307">
        <w:rPr>
          <w:rFonts w:cs="Arial"/>
          <w:color w:val="231F20"/>
          <w:szCs w:val="20"/>
        </w:rPr>
        <w:t xml:space="preserve"> z władzami gminy:</w:t>
      </w:r>
    </w:p>
    <w:p w:rsidR="00BE4C42" w:rsidRPr="00F27307" w:rsidRDefault="00BE4C42" w:rsidP="005D51E2">
      <w:pPr>
        <w:autoSpaceDE w:val="0"/>
        <w:autoSpaceDN w:val="0"/>
        <w:adjustRightInd w:val="0"/>
        <w:spacing w:line="360" w:lineRule="auto"/>
        <w:rPr>
          <w:rFonts w:cs="Arial"/>
          <w:color w:val="231F20"/>
          <w:szCs w:val="20"/>
        </w:rPr>
      </w:pPr>
      <w:r w:rsidRPr="00F27307">
        <w:rPr>
          <w:rFonts w:cs="Arial"/>
          <w:color w:val="231F20"/>
          <w:szCs w:val="20"/>
        </w:rPr>
        <w:t>…………………………………………………………………………………….........................</w:t>
      </w:r>
    </w:p>
    <w:p w:rsidR="00BE4C42" w:rsidRDefault="00BE4C42" w:rsidP="005D51E2">
      <w:pPr>
        <w:autoSpaceDE w:val="0"/>
        <w:autoSpaceDN w:val="0"/>
        <w:adjustRightInd w:val="0"/>
        <w:spacing w:line="360" w:lineRule="auto"/>
        <w:rPr>
          <w:rFonts w:cs="Arial"/>
          <w:color w:val="231F20"/>
          <w:szCs w:val="20"/>
        </w:rPr>
      </w:pPr>
      <w:r w:rsidRPr="00F27307">
        <w:rPr>
          <w:rFonts w:cs="Arial"/>
          <w:color w:val="231F20"/>
          <w:szCs w:val="20"/>
        </w:rPr>
        <w:t>…………………………………………………………………………………….........................</w:t>
      </w:r>
    </w:p>
    <w:p w:rsidR="00BE4C42" w:rsidRPr="00E50AF8" w:rsidRDefault="00BE4C42" w:rsidP="005D51E2">
      <w:pPr>
        <w:numPr>
          <w:ilvl w:val="0"/>
          <w:numId w:val="8"/>
        </w:numPr>
        <w:tabs>
          <w:tab w:val="clear" w:pos="980"/>
          <w:tab w:val="num" w:pos="200"/>
        </w:tabs>
        <w:autoSpaceDE w:val="0"/>
        <w:autoSpaceDN w:val="0"/>
        <w:adjustRightInd w:val="0"/>
        <w:spacing w:line="360" w:lineRule="auto"/>
        <w:ind w:hanging="1080"/>
        <w:rPr>
          <w:rFonts w:cs="Arial"/>
          <w:color w:val="231F20"/>
          <w:szCs w:val="20"/>
        </w:rPr>
      </w:pPr>
      <w:r w:rsidRPr="00E50AF8">
        <w:rPr>
          <w:rFonts w:cs="Arial"/>
          <w:szCs w:val="20"/>
        </w:rPr>
        <w:t>Przyszłe planowane zamierzenia działania na rzecz rozwoju sołectwa:</w:t>
      </w:r>
    </w:p>
    <w:p w:rsidR="00BE4C42" w:rsidRPr="00F27307" w:rsidRDefault="00BE4C42" w:rsidP="005D51E2">
      <w:pPr>
        <w:autoSpaceDE w:val="0"/>
        <w:autoSpaceDN w:val="0"/>
        <w:adjustRightInd w:val="0"/>
        <w:spacing w:line="360" w:lineRule="auto"/>
        <w:rPr>
          <w:rFonts w:cs="Arial"/>
          <w:color w:val="231F20"/>
          <w:szCs w:val="20"/>
        </w:rPr>
      </w:pPr>
      <w:r w:rsidRPr="00F27307">
        <w:rPr>
          <w:rFonts w:cs="Arial"/>
          <w:color w:val="231F20"/>
          <w:szCs w:val="20"/>
        </w:rPr>
        <w:t>............................................................................................................................................</w:t>
      </w:r>
    </w:p>
    <w:p w:rsidR="00BE4C42" w:rsidRDefault="00BE4C42" w:rsidP="005D51E2">
      <w:pPr>
        <w:autoSpaceDE w:val="0"/>
        <w:autoSpaceDN w:val="0"/>
        <w:adjustRightInd w:val="0"/>
        <w:spacing w:line="360" w:lineRule="auto"/>
        <w:rPr>
          <w:rFonts w:cs="Arial"/>
          <w:color w:val="231F20"/>
          <w:szCs w:val="20"/>
        </w:rPr>
      </w:pPr>
      <w:r w:rsidRPr="00F27307">
        <w:rPr>
          <w:rFonts w:cs="Arial"/>
          <w:color w:val="231F20"/>
          <w:szCs w:val="20"/>
        </w:rPr>
        <w:t xml:space="preserve">............................................................................................................................................ </w:t>
      </w:r>
    </w:p>
    <w:p w:rsidR="00BE4C42" w:rsidRPr="00F27307" w:rsidRDefault="00BE4C42" w:rsidP="005D51E2">
      <w:pPr>
        <w:numPr>
          <w:ilvl w:val="0"/>
          <w:numId w:val="8"/>
        </w:numPr>
        <w:tabs>
          <w:tab w:val="clear" w:pos="980"/>
          <w:tab w:val="num" w:pos="200"/>
        </w:tabs>
        <w:autoSpaceDE w:val="0"/>
        <w:autoSpaceDN w:val="0"/>
        <w:adjustRightInd w:val="0"/>
        <w:spacing w:line="360" w:lineRule="auto"/>
        <w:ind w:left="200" w:hanging="200"/>
        <w:rPr>
          <w:rFonts w:cs="Arial"/>
          <w:color w:val="231F20"/>
          <w:szCs w:val="20"/>
        </w:rPr>
      </w:pPr>
      <w:r w:rsidRPr="00F27307">
        <w:rPr>
          <w:rFonts w:cs="Arial"/>
          <w:color w:val="231F20"/>
          <w:szCs w:val="20"/>
        </w:rPr>
        <w:t>Dodatkowe informacje: ……………......………………………………………….........…..</w:t>
      </w:r>
    </w:p>
    <w:p w:rsidR="00BE4C42" w:rsidRPr="00F27307" w:rsidRDefault="00BE4C42" w:rsidP="005D51E2">
      <w:pPr>
        <w:autoSpaceDE w:val="0"/>
        <w:autoSpaceDN w:val="0"/>
        <w:adjustRightInd w:val="0"/>
        <w:spacing w:line="360" w:lineRule="auto"/>
        <w:rPr>
          <w:rFonts w:cs="Arial"/>
          <w:color w:val="231F20"/>
          <w:szCs w:val="20"/>
        </w:rPr>
      </w:pPr>
      <w:r w:rsidRPr="00F27307">
        <w:rPr>
          <w:rFonts w:cs="Arial"/>
          <w:color w:val="231F20"/>
          <w:szCs w:val="20"/>
        </w:rPr>
        <w:t>…………………………………………………………………………………….........................</w:t>
      </w:r>
    </w:p>
    <w:p w:rsidR="00BE4C42" w:rsidRPr="00586B41" w:rsidRDefault="00BE4C42" w:rsidP="005D51E2">
      <w:pPr>
        <w:autoSpaceDE w:val="0"/>
        <w:autoSpaceDN w:val="0"/>
        <w:adjustRightInd w:val="0"/>
        <w:spacing w:line="360" w:lineRule="auto"/>
        <w:rPr>
          <w:rFonts w:cs="Arial"/>
          <w:color w:val="231F20"/>
          <w:szCs w:val="20"/>
        </w:rPr>
      </w:pPr>
      <w:r w:rsidRPr="00F27307">
        <w:rPr>
          <w:rFonts w:cs="Arial"/>
          <w:color w:val="231F20"/>
          <w:szCs w:val="20"/>
        </w:rPr>
        <w:t>…………………………………………………………………………………….........................</w:t>
      </w:r>
    </w:p>
    <w:p w:rsidR="00BE4C42" w:rsidRDefault="00BE4C42" w:rsidP="005D51E2">
      <w:pPr>
        <w:spacing w:line="36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III</w:t>
      </w:r>
      <w:r w:rsidRPr="004B05D0">
        <w:rPr>
          <w:rFonts w:cs="Arial"/>
          <w:b/>
          <w:szCs w:val="20"/>
        </w:rPr>
        <w:t>.</w:t>
      </w:r>
      <w:r>
        <w:rPr>
          <w:rFonts w:cs="Arial"/>
          <w:szCs w:val="20"/>
        </w:rPr>
        <w:t xml:space="preserve"> </w:t>
      </w:r>
      <w:r w:rsidRPr="00E50AF8">
        <w:rPr>
          <w:rFonts w:cs="Arial"/>
          <w:b/>
          <w:szCs w:val="20"/>
        </w:rPr>
        <w:t>Rekomendacja właściwego wójta, burmistrza lub prezydenta miasta:</w:t>
      </w:r>
    </w:p>
    <w:p w:rsidR="00BE4C42" w:rsidRPr="00E50AF8" w:rsidRDefault="00BE4C42" w:rsidP="005D51E2">
      <w:pPr>
        <w:spacing w:line="360" w:lineRule="auto"/>
        <w:rPr>
          <w:rFonts w:cs="Arial"/>
          <w:b/>
          <w:szCs w:val="20"/>
        </w:rPr>
      </w:pPr>
    </w:p>
    <w:p w:rsidR="00BE4C42" w:rsidRPr="00586B41" w:rsidRDefault="00BE4C42" w:rsidP="005D51E2">
      <w:pPr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Rekomenduję Panią/Pana ..................................................................................................</w:t>
      </w:r>
    </w:p>
    <w:p w:rsidR="00BE4C42" w:rsidRPr="00586B41" w:rsidRDefault="00BE4C42" w:rsidP="005D51E2">
      <w:pPr>
        <w:spacing w:line="360" w:lineRule="auto"/>
        <w:jc w:val="both"/>
        <w:rPr>
          <w:rFonts w:cs="Arial"/>
          <w:szCs w:val="20"/>
        </w:rPr>
      </w:pPr>
      <w:r w:rsidRPr="00586B41">
        <w:rPr>
          <w:rFonts w:cs="Arial"/>
          <w:szCs w:val="20"/>
        </w:rPr>
        <w:t>do konkursu Zarządu Województwa Zachodniopomorskiego „Sołtys Roku</w:t>
      </w:r>
      <w:r>
        <w:rPr>
          <w:rFonts w:cs="Arial"/>
          <w:szCs w:val="20"/>
        </w:rPr>
        <w:t xml:space="preserve"> 2014</w:t>
      </w:r>
      <w:r w:rsidRPr="00586B41">
        <w:rPr>
          <w:rFonts w:cs="Arial"/>
          <w:szCs w:val="20"/>
        </w:rPr>
        <w:t>”</w:t>
      </w:r>
    </w:p>
    <w:p w:rsidR="00BE4C42" w:rsidRPr="00586B41" w:rsidRDefault="00BE4C42" w:rsidP="005D51E2">
      <w:pPr>
        <w:spacing w:line="360" w:lineRule="auto"/>
        <w:jc w:val="both"/>
      </w:pPr>
    </w:p>
    <w:p w:rsidR="00BE4C42" w:rsidRPr="00586B41" w:rsidRDefault="00BE4C42" w:rsidP="005D51E2">
      <w:pPr>
        <w:jc w:val="both"/>
      </w:pPr>
      <w:r w:rsidRPr="00586B41">
        <w:t>...................................................................                                  ......................................................</w:t>
      </w:r>
    </w:p>
    <w:p w:rsidR="00BE4C42" w:rsidRPr="00586B41" w:rsidRDefault="00BE4C42" w:rsidP="005D51E2">
      <w:pPr>
        <w:jc w:val="both"/>
        <w:rPr>
          <w:sz w:val="16"/>
          <w:szCs w:val="16"/>
        </w:rPr>
      </w:pPr>
      <w:r w:rsidRPr="00586B41">
        <w:t xml:space="preserve">                </w:t>
      </w:r>
      <w:r w:rsidRPr="00586B41">
        <w:rPr>
          <w:sz w:val="16"/>
          <w:szCs w:val="16"/>
        </w:rPr>
        <w:t>(miejscowość, data)                                                                                         (pieczęć, podpis)</w:t>
      </w:r>
    </w:p>
    <w:p w:rsidR="00BE4C42" w:rsidRPr="00586B41" w:rsidRDefault="00BE4C42" w:rsidP="005D51E2">
      <w:pPr>
        <w:jc w:val="both"/>
        <w:rPr>
          <w:sz w:val="16"/>
          <w:szCs w:val="16"/>
        </w:rPr>
      </w:pPr>
    </w:p>
    <w:p w:rsidR="00BE4C42" w:rsidRPr="00586B41" w:rsidRDefault="00BE4C42" w:rsidP="005D51E2">
      <w:pPr>
        <w:spacing w:line="360" w:lineRule="auto"/>
        <w:jc w:val="both"/>
        <w:rPr>
          <w:szCs w:val="20"/>
        </w:rPr>
      </w:pPr>
    </w:p>
    <w:p w:rsidR="00BE4C42" w:rsidRPr="00586B41" w:rsidRDefault="00BE4C42" w:rsidP="005D51E2">
      <w:pPr>
        <w:spacing w:line="360" w:lineRule="auto"/>
        <w:jc w:val="both"/>
        <w:rPr>
          <w:b/>
          <w:szCs w:val="20"/>
        </w:rPr>
      </w:pPr>
      <w:r w:rsidRPr="00586B41">
        <w:rPr>
          <w:b/>
          <w:szCs w:val="20"/>
        </w:rPr>
        <w:t>IV. Zgoda kandydata:</w:t>
      </w:r>
    </w:p>
    <w:p w:rsidR="00BE4C42" w:rsidRDefault="00BE4C42" w:rsidP="005D51E2">
      <w:pPr>
        <w:spacing w:line="360" w:lineRule="auto"/>
        <w:jc w:val="both"/>
        <w:rPr>
          <w:rFonts w:cs="Arial"/>
          <w:szCs w:val="20"/>
        </w:rPr>
      </w:pPr>
      <w:r w:rsidRPr="00586B41">
        <w:rPr>
          <w:szCs w:val="20"/>
        </w:rPr>
        <w:t xml:space="preserve">Wyrażam zgodę na udział w </w:t>
      </w:r>
      <w:r w:rsidRPr="00586B41">
        <w:rPr>
          <w:rFonts w:cs="Arial"/>
          <w:szCs w:val="20"/>
        </w:rPr>
        <w:t>konkursie Zarządu Województwa Zachodniopomorskiego „Sołtys Roku</w:t>
      </w:r>
      <w:r>
        <w:rPr>
          <w:rFonts w:cs="Arial"/>
          <w:szCs w:val="20"/>
        </w:rPr>
        <w:t xml:space="preserve"> 2014</w:t>
      </w:r>
      <w:r w:rsidRPr="00586B41">
        <w:rPr>
          <w:rFonts w:cs="Arial"/>
          <w:szCs w:val="20"/>
        </w:rPr>
        <w:t>” i oświadczam, że zapoznałem/-am się z regulaminem konkursu</w:t>
      </w:r>
      <w:r>
        <w:rPr>
          <w:rFonts w:cs="Arial"/>
          <w:szCs w:val="20"/>
        </w:rPr>
        <w:t xml:space="preserve"> oraz zgadzam się z jego treścią.</w:t>
      </w:r>
    </w:p>
    <w:p w:rsidR="00BE4C42" w:rsidRDefault="00BE4C42" w:rsidP="005D51E2">
      <w:pPr>
        <w:spacing w:line="360" w:lineRule="auto"/>
        <w:jc w:val="both"/>
        <w:rPr>
          <w:rFonts w:cs="Arial"/>
          <w:szCs w:val="20"/>
        </w:rPr>
      </w:pPr>
    </w:p>
    <w:p w:rsidR="00BE4C42" w:rsidRDefault="00BE4C42" w:rsidP="005D51E2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...................................................................                                  ......................................................</w:t>
      </w:r>
    </w:p>
    <w:p w:rsidR="00BE4C42" w:rsidRDefault="00BE4C42" w:rsidP="005D51E2">
      <w:pPr>
        <w:jc w:val="both"/>
        <w:rPr>
          <w:sz w:val="16"/>
          <w:szCs w:val="16"/>
        </w:rPr>
      </w:pPr>
      <w:r>
        <w:t xml:space="preserve">               </w:t>
      </w:r>
      <w:r>
        <w:rPr>
          <w:sz w:val="16"/>
          <w:szCs w:val="16"/>
        </w:rPr>
        <w:t>(miejscowość, data)                                                                                                 (podpis)</w:t>
      </w:r>
    </w:p>
    <w:p w:rsidR="00BE4C42" w:rsidRDefault="00BE4C42" w:rsidP="005D51E2">
      <w:pPr>
        <w:spacing w:line="360" w:lineRule="auto"/>
        <w:jc w:val="both"/>
        <w:rPr>
          <w:szCs w:val="20"/>
        </w:rPr>
      </w:pPr>
    </w:p>
    <w:p w:rsidR="00BE4C42" w:rsidRDefault="00BE4C42" w:rsidP="005D51E2">
      <w:pPr>
        <w:autoSpaceDE w:val="0"/>
        <w:autoSpaceDN w:val="0"/>
        <w:adjustRightInd w:val="0"/>
        <w:spacing w:line="360" w:lineRule="auto"/>
        <w:rPr>
          <w:rFonts w:cs="Arial"/>
          <w:b/>
          <w:color w:val="231F20"/>
          <w:szCs w:val="20"/>
        </w:rPr>
      </w:pPr>
      <w:r>
        <w:rPr>
          <w:rFonts w:cs="Arial"/>
          <w:b/>
          <w:color w:val="231F20"/>
          <w:szCs w:val="20"/>
        </w:rPr>
        <w:t>V. Informacje o zgłaszającym:</w:t>
      </w:r>
    </w:p>
    <w:p w:rsidR="00BE4C42" w:rsidRDefault="00BE4C42" w:rsidP="005D51E2">
      <w:pPr>
        <w:numPr>
          <w:ilvl w:val="0"/>
          <w:numId w:val="9"/>
        </w:numPr>
        <w:tabs>
          <w:tab w:val="clear" w:pos="980"/>
          <w:tab w:val="num" w:pos="200"/>
        </w:tabs>
        <w:autoSpaceDE w:val="0"/>
        <w:autoSpaceDN w:val="0"/>
        <w:adjustRightInd w:val="0"/>
        <w:spacing w:line="360" w:lineRule="auto"/>
        <w:ind w:hanging="980"/>
        <w:rPr>
          <w:rFonts w:cs="Arial"/>
          <w:color w:val="231F20"/>
          <w:szCs w:val="20"/>
        </w:rPr>
      </w:pPr>
      <w:r w:rsidRPr="00F27307">
        <w:rPr>
          <w:rFonts w:cs="Arial"/>
          <w:color w:val="231F20"/>
          <w:szCs w:val="20"/>
        </w:rPr>
        <w:t>Imię i nazwisko (w przypadku instytucji lu</w:t>
      </w:r>
      <w:r>
        <w:rPr>
          <w:rFonts w:cs="Arial"/>
          <w:color w:val="231F20"/>
          <w:szCs w:val="20"/>
        </w:rPr>
        <w:t>b organizacji pełniona funkcja):</w:t>
      </w:r>
    </w:p>
    <w:p w:rsidR="00BE4C42" w:rsidRDefault="00BE4C42" w:rsidP="005D51E2">
      <w:pPr>
        <w:autoSpaceDE w:val="0"/>
        <w:autoSpaceDN w:val="0"/>
        <w:adjustRightInd w:val="0"/>
        <w:spacing w:line="360" w:lineRule="auto"/>
        <w:rPr>
          <w:rFonts w:cs="Arial"/>
          <w:color w:val="231F20"/>
          <w:szCs w:val="20"/>
        </w:rPr>
      </w:pPr>
    </w:p>
    <w:p w:rsidR="00BE4C42" w:rsidRDefault="00BE4C42" w:rsidP="005D51E2">
      <w:pPr>
        <w:numPr>
          <w:ilvl w:val="0"/>
          <w:numId w:val="9"/>
        </w:numPr>
        <w:tabs>
          <w:tab w:val="clear" w:pos="980"/>
          <w:tab w:val="num" w:pos="200"/>
        </w:tabs>
        <w:autoSpaceDE w:val="0"/>
        <w:autoSpaceDN w:val="0"/>
        <w:adjustRightInd w:val="0"/>
        <w:spacing w:line="360" w:lineRule="auto"/>
        <w:ind w:hanging="980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T</w:t>
      </w:r>
      <w:r w:rsidRPr="00F27307">
        <w:rPr>
          <w:rFonts w:cs="Arial"/>
          <w:color w:val="231F20"/>
          <w:szCs w:val="20"/>
        </w:rPr>
        <w:t>elefon kontaktowy</w:t>
      </w:r>
      <w:r>
        <w:rPr>
          <w:rFonts w:cs="Arial"/>
          <w:color w:val="231F20"/>
          <w:szCs w:val="20"/>
        </w:rPr>
        <w:t>,</w:t>
      </w:r>
      <w:r w:rsidRPr="00F27307">
        <w:rPr>
          <w:rFonts w:cs="Arial"/>
          <w:color w:val="231F20"/>
          <w:szCs w:val="20"/>
        </w:rPr>
        <w:t xml:space="preserve"> </w:t>
      </w:r>
      <w:r>
        <w:rPr>
          <w:rFonts w:cs="Arial"/>
          <w:color w:val="231F20"/>
          <w:szCs w:val="20"/>
        </w:rPr>
        <w:t>poczta elektroniczna:</w:t>
      </w:r>
    </w:p>
    <w:p w:rsidR="00BE4C42" w:rsidRDefault="00BE4C42" w:rsidP="005D51E2">
      <w:pPr>
        <w:autoSpaceDE w:val="0"/>
        <w:autoSpaceDN w:val="0"/>
        <w:adjustRightInd w:val="0"/>
        <w:spacing w:line="360" w:lineRule="auto"/>
        <w:rPr>
          <w:rFonts w:cs="Arial"/>
          <w:color w:val="231F20"/>
          <w:szCs w:val="20"/>
        </w:rPr>
      </w:pPr>
    </w:p>
    <w:p w:rsidR="00BE4C42" w:rsidRPr="00F27307" w:rsidRDefault="00BE4C42" w:rsidP="005D51E2">
      <w:pPr>
        <w:numPr>
          <w:ilvl w:val="0"/>
          <w:numId w:val="9"/>
        </w:numPr>
        <w:tabs>
          <w:tab w:val="clear" w:pos="980"/>
          <w:tab w:val="num" w:pos="200"/>
        </w:tabs>
        <w:autoSpaceDE w:val="0"/>
        <w:autoSpaceDN w:val="0"/>
        <w:adjustRightInd w:val="0"/>
        <w:spacing w:line="360" w:lineRule="auto"/>
        <w:ind w:left="200" w:hanging="200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 xml:space="preserve">Oświadczam, że załączone fotografie nie naruszają czyichkolwiek praw autorskich i wyrażam zgodę na ich wykorzystanie do promocji </w:t>
      </w:r>
      <w:r w:rsidRPr="00586B41">
        <w:rPr>
          <w:rFonts w:cs="Arial"/>
          <w:szCs w:val="20"/>
        </w:rPr>
        <w:t>konkursu i/lub</w:t>
      </w:r>
      <w:r>
        <w:rPr>
          <w:rFonts w:cs="Arial"/>
          <w:szCs w:val="20"/>
        </w:rPr>
        <w:t xml:space="preserve"> </w:t>
      </w:r>
      <w:r w:rsidRPr="00586B41">
        <w:rPr>
          <w:rFonts w:cs="Arial"/>
          <w:szCs w:val="20"/>
        </w:rPr>
        <w:t>Województwa</w:t>
      </w:r>
      <w:r w:rsidRPr="002154C8">
        <w:rPr>
          <w:rFonts w:cs="Arial"/>
          <w:color w:val="231F20"/>
          <w:szCs w:val="20"/>
        </w:rPr>
        <w:t xml:space="preserve"> Zachodniopomorskie</w:t>
      </w:r>
      <w:r>
        <w:rPr>
          <w:rFonts w:cs="Arial"/>
          <w:color w:val="231F20"/>
          <w:szCs w:val="20"/>
        </w:rPr>
        <w:t>go.</w:t>
      </w:r>
    </w:p>
    <w:p w:rsidR="00BE4C42" w:rsidRDefault="00BE4C42" w:rsidP="005D51E2">
      <w:pPr>
        <w:spacing w:line="360" w:lineRule="auto"/>
        <w:jc w:val="both"/>
        <w:rPr>
          <w:szCs w:val="20"/>
        </w:rPr>
      </w:pPr>
    </w:p>
    <w:p w:rsidR="00BE4C42" w:rsidRDefault="00BE4C42" w:rsidP="005D51E2">
      <w:pPr>
        <w:jc w:val="both"/>
        <w:rPr>
          <w:rFonts w:cs="Arial"/>
          <w:szCs w:val="20"/>
        </w:rPr>
      </w:pPr>
      <w:bookmarkStart w:id="0" w:name="_GoBack"/>
      <w:bookmarkEnd w:id="0"/>
      <w:r>
        <w:rPr>
          <w:rFonts w:cs="Arial"/>
          <w:szCs w:val="20"/>
        </w:rPr>
        <w:t>...................................................................                                  ......................................................</w:t>
      </w:r>
    </w:p>
    <w:p w:rsidR="00BE4C42" w:rsidRDefault="00BE4C42" w:rsidP="005D51E2">
      <w:pPr>
        <w:jc w:val="both"/>
        <w:rPr>
          <w:sz w:val="16"/>
          <w:szCs w:val="16"/>
        </w:rPr>
      </w:pPr>
      <w:r>
        <w:t xml:space="preserve">               </w:t>
      </w:r>
      <w:r>
        <w:rPr>
          <w:sz w:val="16"/>
          <w:szCs w:val="16"/>
        </w:rPr>
        <w:t>(miejscowość, data)                                                                                           (podpis/-y zgłaszającego)</w:t>
      </w:r>
    </w:p>
    <w:p w:rsidR="00BE4C42" w:rsidRDefault="00BE4C42" w:rsidP="005D51E2"/>
    <w:p w:rsidR="00BE4C42" w:rsidRDefault="00BE4C42"/>
    <w:sectPr w:rsidR="00BE4C42" w:rsidSect="00F8752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3442"/>
    <w:multiLevelType w:val="hybridMultilevel"/>
    <w:tmpl w:val="1612EE2C"/>
    <w:lvl w:ilvl="0" w:tplc="0415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">
    <w:nsid w:val="06C27416"/>
    <w:multiLevelType w:val="hybridMultilevel"/>
    <w:tmpl w:val="4C10961E"/>
    <w:lvl w:ilvl="0" w:tplc="FE4C4674">
      <w:start w:val="1"/>
      <w:numFmt w:val="decimal"/>
      <w:lvlText w:val="%1."/>
      <w:lvlJc w:val="left"/>
      <w:pPr>
        <w:ind w:left="223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5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7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9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3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5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7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91" w:hanging="180"/>
      </w:pPr>
      <w:rPr>
        <w:rFonts w:cs="Times New Roman"/>
      </w:rPr>
    </w:lvl>
  </w:abstractNum>
  <w:abstractNum w:abstractNumId="2">
    <w:nsid w:val="17890E38"/>
    <w:multiLevelType w:val="hybridMultilevel"/>
    <w:tmpl w:val="7E2031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685045"/>
    <w:multiLevelType w:val="hybridMultilevel"/>
    <w:tmpl w:val="6346FCCA"/>
    <w:lvl w:ilvl="0" w:tplc="0415000F">
      <w:start w:val="1"/>
      <w:numFmt w:val="decimal"/>
      <w:lvlText w:val="%1."/>
      <w:lvlJc w:val="left"/>
      <w:pPr>
        <w:tabs>
          <w:tab w:val="num" w:pos="980"/>
        </w:tabs>
        <w:ind w:left="9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00"/>
        </w:tabs>
        <w:ind w:left="1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20"/>
        </w:tabs>
        <w:ind w:left="2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60"/>
        </w:tabs>
        <w:ind w:left="3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80"/>
        </w:tabs>
        <w:ind w:left="4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20"/>
        </w:tabs>
        <w:ind w:left="6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40"/>
        </w:tabs>
        <w:ind w:left="6740" w:hanging="180"/>
      </w:pPr>
      <w:rPr>
        <w:rFonts w:cs="Times New Roman"/>
      </w:rPr>
    </w:lvl>
  </w:abstractNum>
  <w:abstractNum w:abstractNumId="4">
    <w:nsid w:val="1BE5555E"/>
    <w:multiLevelType w:val="hybridMultilevel"/>
    <w:tmpl w:val="3366342E"/>
    <w:lvl w:ilvl="0" w:tplc="0415000F">
      <w:start w:val="1"/>
      <w:numFmt w:val="decimal"/>
      <w:lvlText w:val="%1."/>
      <w:lvlJc w:val="left"/>
      <w:pPr>
        <w:tabs>
          <w:tab w:val="num" w:pos="980"/>
        </w:tabs>
        <w:ind w:left="9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00"/>
        </w:tabs>
        <w:ind w:left="1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20"/>
        </w:tabs>
        <w:ind w:left="2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60"/>
        </w:tabs>
        <w:ind w:left="3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80"/>
        </w:tabs>
        <w:ind w:left="4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20"/>
        </w:tabs>
        <w:ind w:left="6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40"/>
        </w:tabs>
        <w:ind w:left="6740" w:hanging="180"/>
      </w:pPr>
      <w:rPr>
        <w:rFonts w:cs="Times New Roman"/>
      </w:rPr>
    </w:lvl>
  </w:abstractNum>
  <w:abstractNum w:abstractNumId="5">
    <w:nsid w:val="371C6621"/>
    <w:multiLevelType w:val="hybridMultilevel"/>
    <w:tmpl w:val="6C00D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BE35877"/>
    <w:multiLevelType w:val="hybridMultilevel"/>
    <w:tmpl w:val="541AC50C"/>
    <w:lvl w:ilvl="0" w:tplc="55924A88">
      <w:start w:val="1"/>
      <w:numFmt w:val="decimal"/>
      <w:lvlText w:val="%1."/>
      <w:lvlJc w:val="left"/>
      <w:pPr>
        <w:ind w:left="2231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951"/>
        </w:tabs>
        <w:ind w:left="2951" w:hanging="360"/>
      </w:pPr>
      <w:rPr>
        <w:rFonts w:cs="Times New Roman" w:hint="default"/>
      </w:rPr>
    </w:lvl>
    <w:lvl w:ilvl="2" w:tplc="35963F10">
      <w:start w:val="1"/>
      <w:numFmt w:val="lowerLetter"/>
      <w:lvlText w:val="%3)"/>
      <w:lvlJc w:val="left"/>
      <w:pPr>
        <w:tabs>
          <w:tab w:val="num" w:pos="3851"/>
        </w:tabs>
        <w:ind w:left="3851" w:hanging="360"/>
      </w:pPr>
      <w:rPr>
        <w:rFonts w:cs="Arial" w:hint="default"/>
      </w:rPr>
    </w:lvl>
    <w:lvl w:ilvl="3" w:tplc="0415000F" w:tentative="1">
      <w:start w:val="1"/>
      <w:numFmt w:val="decimal"/>
      <w:lvlText w:val="%4."/>
      <w:lvlJc w:val="left"/>
      <w:pPr>
        <w:ind w:left="439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3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5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7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91" w:hanging="180"/>
      </w:pPr>
      <w:rPr>
        <w:rFonts w:cs="Times New Roman"/>
      </w:rPr>
    </w:lvl>
  </w:abstractNum>
  <w:abstractNum w:abstractNumId="7">
    <w:nsid w:val="5D781771"/>
    <w:multiLevelType w:val="hybridMultilevel"/>
    <w:tmpl w:val="19AE94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F1F4BF9"/>
    <w:multiLevelType w:val="hybridMultilevel"/>
    <w:tmpl w:val="621AD8C2"/>
    <w:lvl w:ilvl="0" w:tplc="E98C5410">
      <w:start w:val="1"/>
      <w:numFmt w:val="decimal"/>
      <w:lvlText w:val="%1."/>
      <w:lvlJc w:val="left"/>
      <w:pPr>
        <w:ind w:left="223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5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7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9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3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5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7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91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51E2"/>
    <w:rsid w:val="000E1645"/>
    <w:rsid w:val="002154C8"/>
    <w:rsid w:val="003333A2"/>
    <w:rsid w:val="004B05D0"/>
    <w:rsid w:val="004F7731"/>
    <w:rsid w:val="00516ED2"/>
    <w:rsid w:val="00586B41"/>
    <w:rsid w:val="005D51E2"/>
    <w:rsid w:val="00860E07"/>
    <w:rsid w:val="00BE4C42"/>
    <w:rsid w:val="00C40C61"/>
    <w:rsid w:val="00E13AB7"/>
    <w:rsid w:val="00E50AF8"/>
    <w:rsid w:val="00F27307"/>
    <w:rsid w:val="00F87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1E2"/>
    <w:rPr>
      <w:rFonts w:ascii="Arial" w:eastAsia="Times New Roman" w:hAnsi="Arial"/>
      <w:spacing w:val="2"/>
      <w:sz w:val="2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D51E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lnictwo@wzp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zp.pl/wrir/imprezy_i_konkursy/imprezy_i_konkursy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wzp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p.wzp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wika@wz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5</Pages>
  <Words>1612</Words>
  <Characters>9677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Województwa Zachodniopomorskiego</dc:creator>
  <cp:keywords/>
  <dc:description/>
  <cp:lastModifiedBy>kwika</cp:lastModifiedBy>
  <cp:revision>2</cp:revision>
  <dcterms:created xsi:type="dcterms:W3CDTF">2014-01-21T13:39:00Z</dcterms:created>
  <dcterms:modified xsi:type="dcterms:W3CDTF">2014-01-30T10:21:00Z</dcterms:modified>
</cp:coreProperties>
</file>