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4" w:rsidRDefault="000018C3">
      <w:pPr>
        <w:rPr>
          <w:rFonts w:ascii="Arial" w:hAnsi="Arial" w:cs="Arial"/>
          <w:sz w:val="20"/>
          <w:szCs w:val="20"/>
        </w:rPr>
      </w:pPr>
      <w:r>
        <w:rPr>
          <w:rFonts w:cs="Arial"/>
          <w:noProof/>
          <w:sz w:val="18"/>
          <w:szCs w:val="18"/>
        </w:rPr>
        <w:drawing>
          <wp:inline distT="0" distB="0" distL="0" distR="0">
            <wp:extent cx="5762625" cy="619125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 w:rsidRPr="00702546">
        <w:rPr>
          <w:rFonts w:ascii="Arial" w:hAnsi="Arial" w:cs="Arial"/>
          <w:sz w:val="20"/>
          <w:szCs w:val="20"/>
        </w:rPr>
        <w:tab/>
      </w:r>
      <w:r w:rsidR="00F369ED">
        <w:rPr>
          <w:rFonts w:ascii="Arial" w:hAnsi="Arial" w:cs="Arial"/>
          <w:sz w:val="20"/>
          <w:szCs w:val="20"/>
        </w:rPr>
        <w:tab/>
      </w:r>
    </w:p>
    <w:p w:rsidR="00D51A8A" w:rsidRPr="00D51A8A" w:rsidRDefault="00D51A8A" w:rsidP="00D51A8A">
      <w:pPr>
        <w:spacing w:line="360" w:lineRule="auto"/>
        <w:jc w:val="center"/>
        <w:rPr>
          <w:rFonts w:ascii="Tahoma" w:hAnsi="Tahoma"/>
          <w:noProof/>
        </w:rPr>
      </w:pPr>
    </w:p>
    <w:p w:rsidR="00D51A8A" w:rsidRPr="00D51A8A" w:rsidRDefault="00D51A8A" w:rsidP="00D51A8A">
      <w:pPr>
        <w:tabs>
          <w:tab w:val="left" w:pos="4002"/>
        </w:tabs>
        <w:spacing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3F50">
        <w:rPr>
          <w:rFonts w:ascii="Arial" w:hAnsi="Arial" w:cs="Arial"/>
          <w:sz w:val="20"/>
          <w:szCs w:val="20"/>
        </w:rPr>
        <w:t xml:space="preserve">Załącznik do Uchwały nr 701 </w:t>
      </w:r>
      <w:r w:rsidR="00944627">
        <w:rPr>
          <w:rFonts w:ascii="Arial" w:hAnsi="Arial" w:cs="Arial"/>
          <w:sz w:val="20"/>
          <w:szCs w:val="20"/>
        </w:rPr>
        <w:t>/</w:t>
      </w:r>
      <w:r w:rsidR="000018C3">
        <w:rPr>
          <w:rFonts w:ascii="Arial" w:hAnsi="Arial" w:cs="Arial"/>
          <w:sz w:val="20"/>
          <w:szCs w:val="20"/>
        </w:rPr>
        <w:t>18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B739BB" w:rsidRPr="00FA7C98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</w:t>
      </w:r>
      <w:r w:rsidR="00403F50">
        <w:rPr>
          <w:rFonts w:ascii="Arial" w:hAnsi="Arial" w:cs="Arial"/>
          <w:sz w:val="20"/>
          <w:szCs w:val="20"/>
        </w:rPr>
        <w:t xml:space="preserve">24 kwietnia </w:t>
      </w:r>
      <w:r w:rsidR="000018C3">
        <w:rPr>
          <w:rFonts w:ascii="Arial" w:hAnsi="Arial" w:cs="Arial"/>
          <w:sz w:val="20"/>
          <w:szCs w:val="20"/>
        </w:rPr>
        <w:t>2018</w:t>
      </w:r>
      <w:r w:rsidR="00C24CE0">
        <w:rPr>
          <w:rFonts w:ascii="Arial" w:hAnsi="Arial" w:cs="Arial"/>
          <w:sz w:val="20"/>
          <w:szCs w:val="20"/>
        </w:rPr>
        <w:t xml:space="preserve"> r.</w:t>
      </w:r>
    </w:p>
    <w:p w:rsidR="002513E8" w:rsidRPr="00D51A8A" w:rsidRDefault="00B739BB" w:rsidP="00B739BB">
      <w:pPr>
        <w:tabs>
          <w:tab w:val="left" w:pos="6840"/>
        </w:tabs>
        <w:rPr>
          <w:rFonts w:ascii="Arial" w:hAnsi="Arial" w:cs="Arial"/>
          <w:sz w:val="20"/>
          <w:szCs w:val="20"/>
        </w:rPr>
      </w:pPr>
      <w:r>
        <w:tab/>
      </w:r>
      <w:r>
        <w:tab/>
      </w:r>
    </w:p>
    <w:p w:rsidR="00D51A8A" w:rsidRPr="00D51A8A" w:rsidRDefault="00D51A8A" w:rsidP="00D51A8A">
      <w:pPr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D51A8A" w:rsidRPr="00D51A8A" w:rsidRDefault="00DF4276" w:rsidP="00D51A8A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D51A8A" w:rsidRDefault="00D51A8A" w:rsidP="00D51A8A">
      <w:pPr>
        <w:rPr>
          <w:rFonts w:ascii="Arial" w:hAnsi="Arial" w:cs="Arial"/>
          <w:sz w:val="20"/>
          <w:szCs w:val="20"/>
        </w:rPr>
      </w:pPr>
    </w:p>
    <w:p w:rsidR="00DF4276" w:rsidRPr="00D51A8A" w:rsidRDefault="00DF4276" w:rsidP="00D51A8A">
      <w:pPr>
        <w:rPr>
          <w:rFonts w:ascii="Arial" w:hAnsi="Arial" w:cs="Arial"/>
          <w:sz w:val="20"/>
          <w:szCs w:val="20"/>
        </w:rPr>
      </w:pPr>
    </w:p>
    <w:p w:rsidR="00D51A8A" w:rsidRPr="00D51A8A" w:rsidRDefault="00D51A8A" w:rsidP="00D51A8A">
      <w:pPr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 w:rsidR="00E258C9">
        <w:rPr>
          <w:rFonts w:ascii="Arial" w:hAnsi="Arial" w:cs="Arial"/>
          <w:b/>
          <w:sz w:val="20"/>
          <w:szCs w:val="20"/>
          <w:u w:val="single"/>
        </w:rPr>
        <w:t xml:space="preserve">       </w:t>
      </w:r>
      <w:r w:rsidR="00403F50">
        <w:rPr>
          <w:rFonts w:ascii="Arial" w:hAnsi="Arial" w:cs="Arial"/>
          <w:b/>
          <w:sz w:val="20"/>
          <w:szCs w:val="20"/>
          <w:u w:val="single"/>
        </w:rPr>
        <w:t xml:space="preserve">    </w:t>
      </w:r>
      <w:r w:rsidR="00E258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18C3">
        <w:rPr>
          <w:rFonts w:ascii="Arial" w:hAnsi="Arial" w:cs="Arial"/>
          <w:b/>
          <w:sz w:val="20"/>
          <w:szCs w:val="20"/>
          <w:u w:val="single"/>
        </w:rPr>
        <w:t>/2018</w:t>
      </w:r>
    </w:p>
    <w:p w:rsidR="00D51A8A" w:rsidRPr="00D51A8A" w:rsidRDefault="00D51A8A" w:rsidP="00D51A8A">
      <w:pPr>
        <w:jc w:val="center"/>
        <w:rPr>
          <w:rFonts w:ascii="Arial" w:hAnsi="Arial" w:cs="Arial"/>
          <w:sz w:val="20"/>
          <w:szCs w:val="20"/>
        </w:rPr>
      </w:pPr>
    </w:p>
    <w:p w:rsidR="001227E8" w:rsidRDefault="001227E8" w:rsidP="001227E8">
      <w:pPr>
        <w:jc w:val="both"/>
        <w:rPr>
          <w:rFonts w:ascii="Arial" w:hAnsi="Arial" w:cs="Arial"/>
          <w:sz w:val="20"/>
          <w:szCs w:val="20"/>
        </w:rPr>
      </w:pPr>
    </w:p>
    <w:p w:rsidR="001227E8" w:rsidRPr="001227E8" w:rsidRDefault="001227E8" w:rsidP="001227E8">
      <w:pPr>
        <w:jc w:val="both"/>
        <w:rPr>
          <w:rFonts w:ascii="Arial" w:hAnsi="Arial" w:cs="Arial"/>
          <w:sz w:val="20"/>
          <w:szCs w:val="20"/>
          <w:u w:val="single"/>
        </w:rPr>
      </w:pPr>
      <w:r w:rsidRPr="001227E8">
        <w:rPr>
          <w:rFonts w:ascii="Arial" w:hAnsi="Arial" w:cs="Arial"/>
          <w:sz w:val="20"/>
          <w:szCs w:val="20"/>
        </w:rPr>
        <w:t>Działając na podstawie art. 41 ust. 2 pkt 4 w zw. art. 57 ust. 5 ustawy z dnia 5 czerwca 1998 r. o samorządzie województwa (</w:t>
      </w:r>
      <w:r w:rsidRPr="001227E8">
        <w:rPr>
          <w:rFonts w:ascii="Arial" w:hAnsi="Arial" w:cs="Arial"/>
          <w:bCs/>
          <w:sz w:val="20"/>
          <w:szCs w:val="20"/>
        </w:rPr>
        <w:t>Dz. U. z 2017 r., poz. 2096 t.j</w:t>
      </w:r>
      <w:r w:rsidRPr="001227E8">
        <w:rPr>
          <w:rFonts w:ascii="Arial" w:hAnsi="Arial" w:cs="Arial"/>
          <w:sz w:val="20"/>
          <w:szCs w:val="20"/>
        </w:rPr>
        <w:t>.) oraz art. 98 ustawy z dnia 23 kwietnia 1964 r. Kodeks cywilny (Dz. U. z 2017 r., poz. 459 tj. ze zm.)</w:t>
      </w:r>
    </w:p>
    <w:p w:rsidR="00D51A8A" w:rsidRDefault="00D51A8A" w:rsidP="00D51A8A">
      <w:pPr>
        <w:jc w:val="both"/>
        <w:rPr>
          <w:rFonts w:ascii="Arial" w:hAnsi="Arial" w:cs="Arial"/>
          <w:sz w:val="20"/>
          <w:szCs w:val="20"/>
        </w:rPr>
      </w:pPr>
    </w:p>
    <w:p w:rsidR="002513E8" w:rsidRPr="00D51A8A" w:rsidRDefault="002513E8" w:rsidP="00D51A8A">
      <w:pPr>
        <w:jc w:val="both"/>
        <w:rPr>
          <w:rFonts w:ascii="Arial" w:hAnsi="Arial" w:cs="Arial"/>
          <w:sz w:val="20"/>
          <w:szCs w:val="20"/>
        </w:rPr>
      </w:pPr>
    </w:p>
    <w:p w:rsidR="00D51A8A" w:rsidRPr="002513E8" w:rsidRDefault="00D51A8A" w:rsidP="00D51A8A">
      <w:pPr>
        <w:jc w:val="center"/>
        <w:rPr>
          <w:rFonts w:ascii="Arial" w:hAnsi="Arial" w:cs="Arial"/>
          <w:b/>
          <w:sz w:val="22"/>
          <w:szCs w:val="22"/>
        </w:rPr>
      </w:pPr>
      <w:r w:rsidRPr="002513E8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2513E8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E37660" w:rsidP="00D51A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Pani </w:t>
      </w:r>
      <w:r w:rsidR="00D955A7">
        <w:rPr>
          <w:rFonts w:ascii="Arial" w:hAnsi="Arial" w:cs="Arial"/>
          <w:b/>
          <w:sz w:val="20"/>
          <w:szCs w:val="20"/>
        </w:rPr>
        <w:t>Kindze Jacewicz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="00D955A7">
        <w:rPr>
          <w:rFonts w:ascii="Arial" w:hAnsi="Arial" w:cs="Arial"/>
          <w:b/>
          <w:sz w:val="20"/>
          <w:szCs w:val="20"/>
        </w:rPr>
        <w:t xml:space="preserve"> </w:t>
      </w:r>
      <w:r w:rsidR="00944627" w:rsidRPr="0050348C">
        <w:rPr>
          <w:rFonts w:ascii="Arial" w:hAnsi="Arial" w:cs="Arial"/>
          <w:b/>
          <w:sz w:val="20"/>
          <w:szCs w:val="20"/>
        </w:rPr>
        <w:t>Dyr</w:t>
      </w:r>
      <w:r w:rsidR="00FF251D">
        <w:rPr>
          <w:rFonts w:ascii="Arial" w:hAnsi="Arial" w:cs="Arial"/>
          <w:b/>
          <w:sz w:val="20"/>
          <w:szCs w:val="20"/>
        </w:rPr>
        <w:t>ektor</w:t>
      </w:r>
      <w:r w:rsidR="009D5356">
        <w:rPr>
          <w:rFonts w:ascii="Arial" w:hAnsi="Arial" w:cs="Arial"/>
          <w:b/>
          <w:sz w:val="20"/>
          <w:szCs w:val="20"/>
        </w:rPr>
        <w:t>owi</w:t>
      </w:r>
      <w:r w:rsidR="004E631E">
        <w:rPr>
          <w:rFonts w:ascii="Arial" w:hAnsi="Arial" w:cs="Arial"/>
          <w:b/>
          <w:sz w:val="20"/>
          <w:szCs w:val="20"/>
        </w:rPr>
        <w:t xml:space="preserve"> </w:t>
      </w:r>
      <w:r w:rsidR="00944627">
        <w:rPr>
          <w:rFonts w:ascii="Arial" w:hAnsi="Arial" w:cs="Arial"/>
          <w:b/>
          <w:sz w:val="20"/>
          <w:szCs w:val="20"/>
        </w:rPr>
        <w:t>Wydziału Wdrażania</w:t>
      </w:r>
      <w:r w:rsidR="00944627" w:rsidRPr="0050348C">
        <w:rPr>
          <w:rFonts w:ascii="Arial" w:hAnsi="Arial" w:cs="Arial"/>
          <w:b/>
          <w:sz w:val="20"/>
          <w:szCs w:val="20"/>
        </w:rPr>
        <w:t xml:space="preserve"> </w:t>
      </w:r>
      <w:r w:rsidR="00D955A7">
        <w:rPr>
          <w:rFonts w:ascii="Arial" w:hAnsi="Arial" w:cs="Arial"/>
          <w:b/>
          <w:sz w:val="20"/>
          <w:szCs w:val="20"/>
        </w:rPr>
        <w:t xml:space="preserve">Działań Środowiskowych </w:t>
      </w:r>
      <w:r w:rsidR="00944627" w:rsidRPr="0050348C">
        <w:rPr>
          <w:rFonts w:ascii="Arial" w:hAnsi="Arial" w:cs="Arial"/>
          <w:b/>
          <w:sz w:val="20"/>
          <w:szCs w:val="20"/>
        </w:rPr>
        <w:t>Regionalnego Programu Operacyjnego Urzędu Marszałkowskiego Województwa Zachodniopomorskiego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276128" w:rsidRDefault="001227E8" w:rsidP="002761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dokonywania wszelkich czynności windykacyjnych względem ekspertów zewnętrznych</w:t>
      </w:r>
      <w:r w:rsidR="00D85C5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 którymi zawarto umowy ramowe </w:t>
      </w:r>
      <w:r w:rsidR="00276128" w:rsidRPr="0089796A">
        <w:rPr>
          <w:rFonts w:ascii="Arial" w:hAnsi="Arial" w:cs="Arial"/>
          <w:sz w:val="20"/>
          <w:szCs w:val="20"/>
        </w:rPr>
        <w:t>o współpracy</w:t>
      </w:r>
      <w:r w:rsidR="00D85C51">
        <w:rPr>
          <w:rFonts w:ascii="Arial" w:hAnsi="Arial" w:cs="Arial"/>
          <w:sz w:val="20"/>
          <w:szCs w:val="20"/>
        </w:rPr>
        <w:t xml:space="preserve"> bądź umowy zlecenia </w:t>
      </w:r>
      <w:r w:rsidR="00276128" w:rsidRPr="0089796A">
        <w:rPr>
          <w:rFonts w:ascii="Arial" w:hAnsi="Arial" w:cs="Arial"/>
          <w:sz w:val="20"/>
          <w:szCs w:val="20"/>
        </w:rPr>
        <w:t xml:space="preserve"> w zakresie Komisji Oceny Projektów w ramach Regionalnego Programu Operacyjnego Województwa Zachodniopomorskiego 2014-2020, </w:t>
      </w:r>
      <w:r w:rsidR="00160DFC">
        <w:rPr>
          <w:rFonts w:ascii="Arial" w:hAnsi="Arial" w:cs="Arial"/>
          <w:sz w:val="20"/>
          <w:szCs w:val="20"/>
        </w:rPr>
        <w:t>w związku z realizacją bieżącej</w:t>
      </w:r>
      <w:r w:rsidR="00276128" w:rsidRPr="0089796A">
        <w:rPr>
          <w:rFonts w:ascii="Arial" w:hAnsi="Arial" w:cs="Arial"/>
          <w:sz w:val="20"/>
          <w:szCs w:val="20"/>
        </w:rPr>
        <w:t xml:space="preserve"> </w:t>
      </w:r>
      <w:r w:rsidR="00160DFC">
        <w:rPr>
          <w:rFonts w:ascii="Arial" w:hAnsi="Arial" w:cs="Arial"/>
          <w:sz w:val="20"/>
          <w:szCs w:val="20"/>
        </w:rPr>
        <w:t>działalności</w:t>
      </w:r>
      <w:r w:rsidR="00276128" w:rsidRPr="0089796A">
        <w:rPr>
          <w:rFonts w:ascii="Arial" w:hAnsi="Arial" w:cs="Arial"/>
          <w:sz w:val="20"/>
          <w:szCs w:val="20"/>
        </w:rPr>
        <w:t xml:space="preserve"> </w:t>
      </w:r>
      <w:r w:rsidRPr="001227E8">
        <w:rPr>
          <w:rFonts w:ascii="Arial" w:hAnsi="Arial" w:cs="Arial"/>
          <w:sz w:val="20"/>
          <w:szCs w:val="20"/>
        </w:rPr>
        <w:t>Wydziału Wdrażania Działań Środowiskowych Regionalnego Programu Operacyjnego Urzędu Marszałkowskiego Województwa Zachodniopomorskiego</w:t>
      </w:r>
      <w:r>
        <w:rPr>
          <w:rFonts w:ascii="Arial" w:hAnsi="Arial" w:cs="Arial"/>
          <w:sz w:val="20"/>
          <w:szCs w:val="20"/>
        </w:rPr>
        <w:t>.</w:t>
      </w:r>
    </w:p>
    <w:p w:rsidR="001227E8" w:rsidRDefault="001227E8" w:rsidP="0027612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018C3" w:rsidRPr="0089796A" w:rsidRDefault="000018C3" w:rsidP="0027612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Niniejsze pełnomocnictwo obejmuje </w:t>
      </w:r>
      <w:r w:rsidR="001227E8">
        <w:rPr>
          <w:rFonts w:ascii="Arial" w:hAnsi="Arial" w:cs="Arial"/>
          <w:sz w:val="20"/>
          <w:szCs w:val="20"/>
        </w:rPr>
        <w:t>w szczególności</w:t>
      </w:r>
      <w:r>
        <w:rPr>
          <w:rFonts w:ascii="Arial" w:hAnsi="Arial" w:cs="Arial"/>
          <w:sz w:val="20"/>
          <w:szCs w:val="20"/>
        </w:rPr>
        <w:t xml:space="preserve"> u</w:t>
      </w:r>
      <w:r w:rsidR="001227E8">
        <w:rPr>
          <w:rFonts w:ascii="Arial" w:hAnsi="Arial" w:cs="Arial"/>
          <w:sz w:val="20"/>
          <w:szCs w:val="20"/>
        </w:rPr>
        <w:t>mocowanie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do kierowania wezwań do zapłaty</w:t>
      </w:r>
      <w:r w:rsidR="001227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227E8">
        <w:rPr>
          <w:rFonts w:ascii="Arial" w:hAnsi="Arial" w:cs="Arial"/>
          <w:sz w:val="20"/>
          <w:szCs w:val="20"/>
        </w:rPr>
        <w:t>kwot należnych z</w:t>
      </w:r>
      <w:r>
        <w:rPr>
          <w:rFonts w:ascii="Arial" w:hAnsi="Arial" w:cs="Arial"/>
          <w:sz w:val="20"/>
          <w:szCs w:val="20"/>
        </w:rPr>
        <w:t xml:space="preserve"> tytułu</w:t>
      </w:r>
      <w:r w:rsidR="001227E8">
        <w:rPr>
          <w:rFonts w:ascii="Arial" w:hAnsi="Arial" w:cs="Arial"/>
          <w:sz w:val="20"/>
          <w:szCs w:val="20"/>
        </w:rPr>
        <w:t xml:space="preserve"> naliczonych</w:t>
      </w:r>
      <w:r>
        <w:rPr>
          <w:rFonts w:ascii="Arial" w:hAnsi="Arial" w:cs="Arial"/>
          <w:sz w:val="20"/>
          <w:szCs w:val="20"/>
        </w:rPr>
        <w:t xml:space="preserve"> kar umownych oraz do składania oświadczeń o potrąceniu </w:t>
      </w:r>
      <w:r w:rsidR="001227E8">
        <w:rPr>
          <w:rFonts w:ascii="Arial" w:hAnsi="Arial" w:cs="Arial"/>
          <w:sz w:val="20"/>
          <w:szCs w:val="20"/>
        </w:rPr>
        <w:t xml:space="preserve">wzajemnych wierzytelności. </w:t>
      </w:r>
    </w:p>
    <w:p w:rsidR="002513E8" w:rsidRDefault="002513E8" w:rsidP="002513E8">
      <w:pPr>
        <w:jc w:val="both"/>
        <w:rPr>
          <w:rFonts w:ascii="Arial" w:hAnsi="Arial" w:cs="Arial"/>
          <w:sz w:val="20"/>
          <w:szCs w:val="20"/>
        </w:rPr>
      </w:pPr>
    </w:p>
    <w:p w:rsidR="00D51A8A" w:rsidRPr="00D51A8A" w:rsidRDefault="00C40533" w:rsidP="00D51A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</w:t>
      </w:r>
      <w:r w:rsidR="002513E8" w:rsidRPr="002513E8">
        <w:rPr>
          <w:rFonts w:ascii="Arial" w:hAnsi="Arial" w:cs="Arial"/>
          <w:sz w:val="20"/>
          <w:szCs w:val="20"/>
        </w:rPr>
        <w:t xml:space="preserve">ełnomocnictwo </w:t>
      </w:r>
      <w:r w:rsidR="00B80EC3" w:rsidRPr="00B80EC3">
        <w:rPr>
          <w:rFonts w:ascii="Arial" w:hAnsi="Arial" w:cs="Arial"/>
          <w:sz w:val="20"/>
          <w:szCs w:val="20"/>
        </w:rPr>
        <w:t xml:space="preserve">obowiązuje od dnia </w:t>
      </w:r>
      <w:r w:rsidR="00FF6C71">
        <w:rPr>
          <w:rFonts w:ascii="Arial" w:hAnsi="Arial" w:cs="Arial"/>
          <w:sz w:val="20"/>
          <w:szCs w:val="20"/>
        </w:rPr>
        <w:t>podjęcia uchwały</w:t>
      </w:r>
      <w:r w:rsidR="00B80EC3" w:rsidRPr="00B80EC3">
        <w:rPr>
          <w:rFonts w:ascii="Arial" w:hAnsi="Arial" w:cs="Arial"/>
          <w:sz w:val="20"/>
          <w:szCs w:val="20"/>
        </w:rPr>
        <w:t xml:space="preserve"> do odwołania lub ustania stosunku pracy osoby umocowanej.</w:t>
      </w: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2B4EC3" w:rsidRDefault="002B4EC3" w:rsidP="002B4EC3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sectPr w:rsidR="00D51A8A" w:rsidSect="0072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C40"/>
    <w:multiLevelType w:val="hybridMultilevel"/>
    <w:tmpl w:val="C29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E2784"/>
    <w:multiLevelType w:val="multilevel"/>
    <w:tmpl w:val="F7FE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26996"/>
    <w:multiLevelType w:val="hybridMultilevel"/>
    <w:tmpl w:val="390AAB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compat/>
  <w:rsids>
    <w:rsidRoot w:val="00A31F9C"/>
    <w:rsid w:val="000018C3"/>
    <w:rsid w:val="00033133"/>
    <w:rsid w:val="00047DC8"/>
    <w:rsid w:val="00050316"/>
    <w:rsid w:val="000707DE"/>
    <w:rsid w:val="000A3766"/>
    <w:rsid w:val="000D4410"/>
    <w:rsid w:val="00115918"/>
    <w:rsid w:val="001227E8"/>
    <w:rsid w:val="00147CFA"/>
    <w:rsid w:val="00152154"/>
    <w:rsid w:val="00160DFC"/>
    <w:rsid w:val="0017758D"/>
    <w:rsid w:val="00191CF8"/>
    <w:rsid w:val="001A1A54"/>
    <w:rsid w:val="001D763F"/>
    <w:rsid w:val="001E304F"/>
    <w:rsid w:val="001E3352"/>
    <w:rsid w:val="002307D4"/>
    <w:rsid w:val="002513E8"/>
    <w:rsid w:val="00255024"/>
    <w:rsid w:val="00276128"/>
    <w:rsid w:val="00295491"/>
    <w:rsid w:val="002A6945"/>
    <w:rsid w:val="002B4EC3"/>
    <w:rsid w:val="002B7CDC"/>
    <w:rsid w:val="002D51BF"/>
    <w:rsid w:val="00346632"/>
    <w:rsid w:val="003E549C"/>
    <w:rsid w:val="003F1B18"/>
    <w:rsid w:val="003F581F"/>
    <w:rsid w:val="00403F50"/>
    <w:rsid w:val="00462F67"/>
    <w:rsid w:val="004636FF"/>
    <w:rsid w:val="004B05F2"/>
    <w:rsid w:val="004E3F74"/>
    <w:rsid w:val="004E631E"/>
    <w:rsid w:val="005646FA"/>
    <w:rsid w:val="00590389"/>
    <w:rsid w:val="005D364D"/>
    <w:rsid w:val="006220C0"/>
    <w:rsid w:val="00640C50"/>
    <w:rsid w:val="0065793A"/>
    <w:rsid w:val="00691A69"/>
    <w:rsid w:val="006B5B11"/>
    <w:rsid w:val="00702546"/>
    <w:rsid w:val="0072126D"/>
    <w:rsid w:val="00753D9B"/>
    <w:rsid w:val="0076138C"/>
    <w:rsid w:val="0076649D"/>
    <w:rsid w:val="007B7B4F"/>
    <w:rsid w:val="007D3457"/>
    <w:rsid w:val="007F36F6"/>
    <w:rsid w:val="0080075D"/>
    <w:rsid w:val="00847BD7"/>
    <w:rsid w:val="0085292D"/>
    <w:rsid w:val="00856B75"/>
    <w:rsid w:val="008C611C"/>
    <w:rsid w:val="008E4B28"/>
    <w:rsid w:val="008F2037"/>
    <w:rsid w:val="008F49F8"/>
    <w:rsid w:val="0090192E"/>
    <w:rsid w:val="00944627"/>
    <w:rsid w:val="00963C9A"/>
    <w:rsid w:val="00970552"/>
    <w:rsid w:val="00972A57"/>
    <w:rsid w:val="009820C9"/>
    <w:rsid w:val="009A3CB2"/>
    <w:rsid w:val="009D5356"/>
    <w:rsid w:val="009D566A"/>
    <w:rsid w:val="00A26195"/>
    <w:rsid w:val="00A31F9C"/>
    <w:rsid w:val="00A3552F"/>
    <w:rsid w:val="00A434C8"/>
    <w:rsid w:val="00A71E1F"/>
    <w:rsid w:val="00AC77BF"/>
    <w:rsid w:val="00AD0222"/>
    <w:rsid w:val="00B25574"/>
    <w:rsid w:val="00B739BB"/>
    <w:rsid w:val="00B7729E"/>
    <w:rsid w:val="00B80EC3"/>
    <w:rsid w:val="00B8654B"/>
    <w:rsid w:val="00C24CE0"/>
    <w:rsid w:val="00C345FE"/>
    <w:rsid w:val="00C40533"/>
    <w:rsid w:val="00C943BA"/>
    <w:rsid w:val="00CA065E"/>
    <w:rsid w:val="00CB5A40"/>
    <w:rsid w:val="00CD2EEA"/>
    <w:rsid w:val="00D10E4E"/>
    <w:rsid w:val="00D17727"/>
    <w:rsid w:val="00D200BC"/>
    <w:rsid w:val="00D2136E"/>
    <w:rsid w:val="00D42A82"/>
    <w:rsid w:val="00D51A8A"/>
    <w:rsid w:val="00D709AC"/>
    <w:rsid w:val="00D85C51"/>
    <w:rsid w:val="00D955A7"/>
    <w:rsid w:val="00DA5486"/>
    <w:rsid w:val="00DC2BB8"/>
    <w:rsid w:val="00DF4276"/>
    <w:rsid w:val="00E05A80"/>
    <w:rsid w:val="00E258C9"/>
    <w:rsid w:val="00E32A7E"/>
    <w:rsid w:val="00E37660"/>
    <w:rsid w:val="00EA1FDD"/>
    <w:rsid w:val="00EA4D1D"/>
    <w:rsid w:val="00EC137D"/>
    <w:rsid w:val="00EC43B8"/>
    <w:rsid w:val="00ED1934"/>
    <w:rsid w:val="00EE5A48"/>
    <w:rsid w:val="00F02704"/>
    <w:rsid w:val="00F13901"/>
    <w:rsid w:val="00F27900"/>
    <w:rsid w:val="00F326FF"/>
    <w:rsid w:val="00F369ED"/>
    <w:rsid w:val="00FC5049"/>
    <w:rsid w:val="00FD2E94"/>
    <w:rsid w:val="00FF251D"/>
    <w:rsid w:val="00FF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26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6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56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Użytkownik systemu Windows</cp:lastModifiedBy>
  <cp:revision>2</cp:revision>
  <cp:lastPrinted>2017-10-04T06:35:00Z</cp:lastPrinted>
  <dcterms:created xsi:type="dcterms:W3CDTF">2018-05-08T09:09:00Z</dcterms:created>
  <dcterms:modified xsi:type="dcterms:W3CDTF">2018-05-08T09:09:00Z</dcterms:modified>
</cp:coreProperties>
</file>