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D4" w:rsidRPr="005801E5" w:rsidRDefault="00BD74D6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801E5">
        <w:rPr>
          <w:rFonts w:ascii="Arial" w:hAnsi="Arial" w:cs="Arial"/>
          <w:sz w:val="18"/>
          <w:szCs w:val="18"/>
        </w:rPr>
        <w:t>REJESTR ZMIAN</w:t>
      </w:r>
      <w:r w:rsidR="004C0DD4" w:rsidRPr="005801E5">
        <w:rPr>
          <w:rFonts w:ascii="Arial" w:hAnsi="Arial" w:cs="Arial"/>
          <w:sz w:val="18"/>
          <w:szCs w:val="18"/>
        </w:rPr>
        <w:t xml:space="preserve"> DO:</w:t>
      </w:r>
    </w:p>
    <w:p w:rsidR="00453FCD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>Regulamin</w:t>
      </w:r>
      <w:r w:rsidR="00B93F82" w:rsidRPr="005801E5">
        <w:rPr>
          <w:rFonts w:ascii="Arial" w:hAnsi="Arial" w:cs="Arial"/>
          <w:b/>
          <w:sz w:val="18"/>
          <w:szCs w:val="18"/>
        </w:rPr>
        <w:t>u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naboru</w:t>
      </w:r>
      <w:r w:rsidRPr="005801E5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="00D66A8A">
        <w:rPr>
          <w:rFonts w:ascii="Arial" w:hAnsi="Arial" w:cs="Arial"/>
          <w:b/>
          <w:sz w:val="18"/>
          <w:szCs w:val="18"/>
        </w:rPr>
        <w:t xml:space="preserve"> </w:t>
      </w:r>
      <w:r w:rsidR="00453FCD" w:rsidRPr="00453FCD">
        <w:rPr>
          <w:rFonts w:ascii="Arial" w:hAnsi="Arial" w:cs="Arial"/>
          <w:b/>
          <w:sz w:val="18"/>
          <w:szCs w:val="18"/>
        </w:rPr>
        <w:t>(projekty, dla któryc</w:t>
      </w:r>
      <w:r w:rsidR="00453FCD">
        <w:rPr>
          <w:rFonts w:ascii="Arial" w:hAnsi="Arial" w:cs="Arial"/>
          <w:b/>
          <w:sz w:val="18"/>
          <w:szCs w:val="18"/>
        </w:rPr>
        <w:t xml:space="preserve">h wezwanie do złożenia wniosku 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o dofinansowanie nastąpiło </w:t>
      </w:r>
      <w:r w:rsidR="00453FCD">
        <w:rPr>
          <w:rFonts w:ascii="Arial" w:hAnsi="Arial" w:cs="Arial"/>
          <w:b/>
          <w:sz w:val="18"/>
          <w:szCs w:val="18"/>
        </w:rPr>
        <w:t>p</w:t>
      </w:r>
      <w:r w:rsidR="000C1D31">
        <w:rPr>
          <w:rFonts w:ascii="Arial" w:hAnsi="Arial" w:cs="Arial"/>
          <w:b/>
          <w:sz w:val="18"/>
          <w:szCs w:val="18"/>
        </w:rPr>
        <w:t>rzed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 22 listopada 2017 r.)</w:t>
      </w:r>
    </w:p>
    <w:p w:rsidR="00CE3459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 xml:space="preserve">Oś Priorytetowa </w:t>
      </w:r>
      <w:r w:rsidR="003C5421" w:rsidRPr="005801E5">
        <w:rPr>
          <w:rFonts w:ascii="Arial" w:hAnsi="Arial" w:cs="Arial"/>
          <w:b/>
          <w:sz w:val="18"/>
          <w:szCs w:val="18"/>
        </w:rPr>
        <w:t>5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Zrównoważony transport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F72FB1" w:rsidRPr="005801E5">
        <w:rPr>
          <w:rFonts w:ascii="Arial" w:hAnsi="Arial" w:cs="Arial"/>
          <w:b/>
          <w:sz w:val="18"/>
          <w:szCs w:val="18"/>
          <w:lang w:eastAsia="pl-PL"/>
        </w:rPr>
        <w:t>5</w:t>
      </w:r>
      <w:r w:rsidR="0009658A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="00E6384F">
        <w:rPr>
          <w:rFonts w:ascii="Arial" w:hAnsi="Arial" w:cs="Arial"/>
          <w:b/>
          <w:sz w:val="18"/>
          <w:szCs w:val="18"/>
          <w:lang w:eastAsia="pl-PL"/>
        </w:rPr>
        <w:t>4</w:t>
      </w: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B521D3" w:rsidRPr="00B521D3">
        <w:rPr>
          <w:rFonts w:ascii="Arial" w:hAnsi="Arial" w:cs="Arial"/>
          <w:b/>
          <w:sz w:val="18"/>
          <w:szCs w:val="18"/>
          <w:lang w:eastAsia="pl-PL"/>
        </w:rPr>
        <w:t xml:space="preserve">Budowa i przebudowa dróg </w:t>
      </w:r>
      <w:r w:rsidR="00E6384F">
        <w:rPr>
          <w:rFonts w:ascii="Arial" w:hAnsi="Arial" w:cs="Arial"/>
          <w:b/>
          <w:sz w:val="18"/>
          <w:szCs w:val="18"/>
          <w:lang w:eastAsia="pl-PL"/>
        </w:rPr>
        <w:t>powiatowych</w:t>
      </w:r>
    </w:p>
    <w:tbl>
      <w:tblPr>
        <w:tblStyle w:val="Tabela-Siatka"/>
        <w:tblW w:w="14909" w:type="dxa"/>
        <w:tblInd w:w="108" w:type="dxa"/>
        <w:tblLayout w:type="fixed"/>
        <w:tblLook w:val="04A0"/>
      </w:tblPr>
      <w:tblGrid>
        <w:gridCol w:w="567"/>
        <w:gridCol w:w="2410"/>
        <w:gridCol w:w="1701"/>
        <w:gridCol w:w="6521"/>
        <w:gridCol w:w="1984"/>
        <w:gridCol w:w="1726"/>
      </w:tblGrid>
      <w:tr w:rsidR="00F02513" w:rsidRPr="00F26AC3" w:rsidTr="00ED2053">
        <w:trPr>
          <w:trHeight w:val="49"/>
        </w:trPr>
        <w:tc>
          <w:tcPr>
            <w:tcW w:w="567" w:type="dxa"/>
            <w:vAlign w:val="center"/>
          </w:tcPr>
          <w:p w:rsidR="00F02513" w:rsidRPr="00F26AC3" w:rsidRDefault="00F02513" w:rsidP="005E755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F26AC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F26AC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</w:rPr>
              <w:t>Rozdział/</w:t>
            </w:r>
          </w:p>
          <w:p w:rsidR="00F02513" w:rsidRPr="00F26AC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</w:rPr>
              <w:t>Podrozdział/</w:t>
            </w:r>
          </w:p>
          <w:p w:rsidR="00F02513" w:rsidRPr="00F26AC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</w:rPr>
              <w:t>punkt/</w:t>
            </w:r>
          </w:p>
          <w:p w:rsidR="00F02513" w:rsidRPr="00F26AC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F26AC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F26AC3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F26AC3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</w:rPr>
              <w:t>Data wprowadzenia</w:t>
            </w:r>
          </w:p>
        </w:tc>
      </w:tr>
      <w:tr w:rsidR="00D66A8A" w:rsidRPr="00F26AC3" w:rsidTr="00ED2053">
        <w:trPr>
          <w:trHeight w:val="278"/>
        </w:trPr>
        <w:tc>
          <w:tcPr>
            <w:tcW w:w="567" w:type="dxa"/>
          </w:tcPr>
          <w:p w:rsidR="00D66A8A" w:rsidRPr="00F26AC3" w:rsidRDefault="00D66A8A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D66A8A" w:rsidRPr="00F26AC3" w:rsidRDefault="00D66A8A" w:rsidP="00287F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Regulamin naboru dla działania 5.</w:t>
            </w:r>
            <w:r w:rsidR="000C1D31" w:rsidRPr="00F26AC3">
              <w:rPr>
                <w:rFonts w:ascii="Arial" w:hAnsi="Arial" w:cs="Arial"/>
                <w:sz w:val="18"/>
                <w:szCs w:val="18"/>
              </w:rPr>
              <w:t>4</w:t>
            </w:r>
            <w:r w:rsidRPr="00F26AC3">
              <w:rPr>
                <w:rFonts w:ascii="Arial" w:hAnsi="Arial" w:cs="Arial"/>
                <w:sz w:val="18"/>
                <w:szCs w:val="18"/>
              </w:rPr>
              <w:t xml:space="preserve"> w ramach Regionalnego Programu Operacyjnego Województwa Zachodni</w:t>
            </w:r>
            <w:r w:rsidR="00E507C6" w:rsidRPr="00F26AC3">
              <w:rPr>
                <w:rFonts w:ascii="Arial" w:hAnsi="Arial" w:cs="Arial"/>
                <w:sz w:val="18"/>
                <w:szCs w:val="18"/>
              </w:rPr>
              <w:t xml:space="preserve">opomorskiego 2014-2020 </w:t>
            </w:r>
          </w:p>
        </w:tc>
        <w:tc>
          <w:tcPr>
            <w:tcW w:w="1701" w:type="dxa"/>
          </w:tcPr>
          <w:p w:rsidR="00D66A8A" w:rsidRPr="00F26AC3" w:rsidRDefault="00D66A8A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D66A8A" w:rsidRPr="00F26AC3" w:rsidRDefault="00D66A8A" w:rsidP="00903A8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Zmieniono wersję </w:t>
            </w:r>
            <w:r w:rsidRPr="00F26AC3">
              <w:rPr>
                <w:rFonts w:ascii="Arial" w:hAnsi="Arial" w:cs="Arial"/>
                <w:i/>
                <w:sz w:val="18"/>
                <w:szCs w:val="18"/>
              </w:rPr>
              <w:t xml:space="preserve">Regulaminu naboru dla działania 5.1 z </w:t>
            </w:r>
            <w:r w:rsidR="00903A8F" w:rsidRPr="00F26AC3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F26AC3">
              <w:rPr>
                <w:rFonts w:ascii="Arial" w:hAnsi="Arial" w:cs="Arial"/>
                <w:i/>
                <w:sz w:val="18"/>
                <w:szCs w:val="18"/>
              </w:rPr>
              <w:t xml:space="preserve">.0 na </w:t>
            </w:r>
            <w:r w:rsidR="00903A8F" w:rsidRPr="00F26AC3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F26AC3">
              <w:rPr>
                <w:rFonts w:ascii="Arial" w:hAnsi="Arial" w:cs="Arial"/>
                <w:i/>
                <w:sz w:val="18"/>
                <w:szCs w:val="18"/>
              </w:rPr>
              <w:t>.0.</w:t>
            </w:r>
          </w:p>
        </w:tc>
        <w:tc>
          <w:tcPr>
            <w:tcW w:w="1984" w:type="dxa"/>
          </w:tcPr>
          <w:p w:rsidR="00D66A8A" w:rsidRPr="00F26AC3" w:rsidRDefault="00D66A8A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8C2651" w:rsidRPr="00F26AC3" w:rsidRDefault="008C265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2651" w:rsidRPr="00F26AC3" w:rsidRDefault="008C265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 xml:space="preserve">16 </w:t>
            </w:r>
            <w:r w:rsidR="00D66A8A" w:rsidRPr="00F26AC3">
              <w:rPr>
                <w:rFonts w:ascii="Arial" w:hAnsi="Arial" w:cs="Arial"/>
                <w:sz w:val="18"/>
                <w:szCs w:val="18"/>
              </w:rPr>
              <w:t xml:space="preserve">kwietnia </w:t>
            </w:r>
          </w:p>
          <w:p w:rsidR="00D66A8A" w:rsidRPr="00F26AC3" w:rsidRDefault="00D66A8A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2018 r.</w:t>
            </w:r>
          </w:p>
        </w:tc>
      </w:tr>
      <w:tr w:rsidR="008D4D30" w:rsidRPr="00F26AC3" w:rsidTr="00ED2053">
        <w:trPr>
          <w:trHeight w:val="278"/>
        </w:trPr>
        <w:tc>
          <w:tcPr>
            <w:tcW w:w="567" w:type="dxa"/>
          </w:tcPr>
          <w:p w:rsidR="008D4D30" w:rsidRPr="00F26AC3" w:rsidRDefault="008D4D30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4D30" w:rsidRPr="00F26AC3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4D30" w:rsidRPr="00F26AC3" w:rsidRDefault="008D4D30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26AC3">
              <w:rPr>
                <w:rFonts w:ascii="Arial" w:hAnsi="Arial" w:cs="Arial"/>
                <w:iCs/>
                <w:sz w:val="18"/>
                <w:szCs w:val="18"/>
              </w:rPr>
              <w:t xml:space="preserve">Rozdział 2, </w:t>
            </w:r>
          </w:p>
          <w:p w:rsidR="008D4D30" w:rsidRPr="00F26AC3" w:rsidRDefault="008D4D30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26AC3">
              <w:rPr>
                <w:rFonts w:ascii="Arial" w:hAnsi="Arial" w:cs="Arial"/>
                <w:iCs/>
                <w:sz w:val="18"/>
                <w:szCs w:val="18"/>
              </w:rPr>
              <w:t>Podrozdział 2.1</w:t>
            </w:r>
          </w:p>
          <w:p w:rsidR="008D4D30" w:rsidRPr="00F26AC3" w:rsidRDefault="008D4D30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26AC3">
              <w:rPr>
                <w:rFonts w:ascii="Arial" w:hAnsi="Arial" w:cs="Arial"/>
                <w:iCs/>
                <w:sz w:val="18"/>
                <w:szCs w:val="18"/>
              </w:rPr>
              <w:t>Punkt 1</w:t>
            </w:r>
          </w:p>
          <w:p w:rsidR="008D4D30" w:rsidRPr="00F26AC3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</w:tcPr>
          <w:p w:rsidR="008D4D30" w:rsidRPr="00F26AC3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  <w:u w:val="single"/>
              </w:rPr>
              <w:t>Zapis:</w:t>
            </w:r>
          </w:p>
          <w:p w:rsidR="00C01D8F" w:rsidRPr="00F26AC3" w:rsidRDefault="008D4D30" w:rsidP="00CE1E54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 xml:space="preserve">Kwota środków przeznaczonych na dofinansowanie projektów w niniejszym naborze wynosi łącznie </w:t>
            </w:r>
            <w:r w:rsidR="00E6384F" w:rsidRPr="00F26AC3">
              <w:rPr>
                <w:rFonts w:ascii="Arial" w:hAnsi="Arial" w:cs="Arial"/>
                <w:sz w:val="18"/>
                <w:szCs w:val="18"/>
              </w:rPr>
              <w:t>12 398 292</w:t>
            </w:r>
            <w:r w:rsidRPr="00F26AC3">
              <w:rPr>
                <w:rFonts w:ascii="Arial" w:hAnsi="Arial" w:cs="Arial"/>
                <w:sz w:val="18"/>
                <w:szCs w:val="18"/>
              </w:rPr>
              <w:t xml:space="preserve"> EUR (słownie: </w:t>
            </w:r>
            <w:r w:rsidR="00E6384F" w:rsidRPr="00F26AC3">
              <w:rPr>
                <w:rFonts w:ascii="Arial" w:hAnsi="Arial" w:cs="Arial"/>
                <w:sz w:val="18"/>
                <w:szCs w:val="18"/>
              </w:rPr>
              <w:t>dwanaście milionów trzysta dziewięćdziesiąt osiem tysięcy dwieście dziewięćdziesiąt dwa</w:t>
            </w:r>
            <w:r w:rsidRPr="00F26AC3">
              <w:rPr>
                <w:rFonts w:ascii="Arial" w:hAnsi="Arial" w:cs="Arial"/>
                <w:sz w:val="18"/>
                <w:szCs w:val="18"/>
              </w:rPr>
              <w:t xml:space="preserve"> 00/100 EUR). Na dzień aktualizacji niniejszego regulaminu kwota ta w PLN </w:t>
            </w:r>
            <w:r w:rsidR="001164B0" w:rsidRPr="00F26AC3">
              <w:rPr>
                <w:rFonts w:ascii="Arial" w:hAnsi="Arial" w:cs="Arial"/>
                <w:sz w:val="18"/>
                <w:szCs w:val="18"/>
              </w:rPr>
              <w:t xml:space="preserve">wyliczona w oparciu o kurs Europejskiego Banku Centralnego z przedostatniego dnia </w:t>
            </w:r>
            <w:proofErr w:type="spellStart"/>
            <w:r w:rsidR="001164B0" w:rsidRPr="00F26AC3">
              <w:rPr>
                <w:rFonts w:ascii="Arial" w:hAnsi="Arial" w:cs="Arial"/>
                <w:sz w:val="18"/>
                <w:szCs w:val="18"/>
              </w:rPr>
              <w:t>kwotowania</w:t>
            </w:r>
            <w:proofErr w:type="spellEnd"/>
            <w:r w:rsidR="001164B0" w:rsidRPr="00F26AC3">
              <w:rPr>
                <w:rFonts w:ascii="Arial" w:hAnsi="Arial" w:cs="Arial"/>
                <w:sz w:val="18"/>
                <w:szCs w:val="18"/>
              </w:rPr>
              <w:t xml:space="preserve"> Komisji Europejskiej w mies</w:t>
            </w:r>
            <w:r w:rsidR="00AE5DB6">
              <w:rPr>
                <w:rFonts w:ascii="Arial" w:hAnsi="Arial" w:cs="Arial"/>
                <w:sz w:val="18"/>
                <w:szCs w:val="18"/>
              </w:rPr>
              <w:t>iącu poprzedzającym miesiąc ww. </w:t>
            </w:r>
            <w:r w:rsidR="001164B0" w:rsidRPr="00F26AC3">
              <w:rPr>
                <w:rFonts w:ascii="Arial" w:hAnsi="Arial" w:cs="Arial"/>
                <w:sz w:val="18"/>
                <w:szCs w:val="18"/>
              </w:rPr>
              <w:t xml:space="preserve">aktualizacji </w:t>
            </w:r>
            <w:r w:rsidRPr="00F26AC3">
              <w:rPr>
                <w:rFonts w:ascii="Arial" w:hAnsi="Arial" w:cs="Arial"/>
                <w:sz w:val="18"/>
                <w:szCs w:val="18"/>
              </w:rPr>
              <w:t xml:space="preserve">wynosi </w:t>
            </w:r>
            <w:r w:rsidR="00D5713C" w:rsidRPr="00F26AC3">
              <w:rPr>
                <w:rFonts w:ascii="Arial" w:hAnsi="Arial" w:cs="Arial"/>
                <w:sz w:val="18"/>
                <w:szCs w:val="18"/>
              </w:rPr>
              <w:t>52 </w:t>
            </w:r>
            <w:r w:rsidR="003476BF" w:rsidRPr="00F26AC3">
              <w:rPr>
                <w:rFonts w:ascii="Arial" w:hAnsi="Arial" w:cs="Arial"/>
                <w:sz w:val="18"/>
                <w:szCs w:val="18"/>
              </w:rPr>
              <w:t>340</w:t>
            </w:r>
            <w:r w:rsidR="00D5713C" w:rsidRPr="00F26AC3">
              <w:rPr>
                <w:rFonts w:ascii="Arial" w:hAnsi="Arial" w:cs="Arial"/>
                <w:sz w:val="18"/>
                <w:szCs w:val="18"/>
              </w:rPr>
              <w:t> </w:t>
            </w:r>
            <w:r w:rsidR="003476BF" w:rsidRPr="00F26AC3">
              <w:rPr>
                <w:rFonts w:ascii="Arial" w:hAnsi="Arial" w:cs="Arial"/>
                <w:sz w:val="18"/>
                <w:szCs w:val="18"/>
              </w:rPr>
              <w:t>629</w:t>
            </w:r>
            <w:r w:rsidR="00D5713C" w:rsidRPr="00F26AC3">
              <w:rPr>
                <w:rFonts w:ascii="Arial" w:hAnsi="Arial" w:cs="Arial"/>
                <w:sz w:val="18"/>
                <w:szCs w:val="18"/>
              </w:rPr>
              <w:t>,</w:t>
            </w:r>
            <w:r w:rsidR="003476BF" w:rsidRPr="00F26AC3">
              <w:rPr>
                <w:rFonts w:ascii="Arial" w:hAnsi="Arial" w:cs="Arial"/>
                <w:sz w:val="18"/>
                <w:szCs w:val="18"/>
              </w:rPr>
              <w:t>00</w:t>
            </w:r>
            <w:r w:rsidR="00C01D8F" w:rsidRPr="00F26AC3">
              <w:rPr>
                <w:rFonts w:ascii="Arial" w:hAnsi="Arial" w:cs="Arial"/>
                <w:sz w:val="18"/>
                <w:szCs w:val="18"/>
              </w:rPr>
              <w:t xml:space="preserve"> PLN (słownie: </w:t>
            </w:r>
            <w:r w:rsidR="00D5713C" w:rsidRPr="00F26AC3">
              <w:rPr>
                <w:rFonts w:ascii="Arial" w:hAnsi="Arial" w:cs="Arial"/>
                <w:sz w:val="18"/>
                <w:szCs w:val="18"/>
              </w:rPr>
              <w:t xml:space="preserve">pięćdziesiąt dwa miliony </w:t>
            </w:r>
            <w:r w:rsidR="003476BF" w:rsidRPr="00F26AC3">
              <w:rPr>
                <w:rFonts w:ascii="Arial" w:hAnsi="Arial" w:cs="Arial"/>
                <w:sz w:val="18"/>
                <w:szCs w:val="18"/>
              </w:rPr>
              <w:t>trzysta czterdzieści t</w:t>
            </w:r>
            <w:r w:rsidR="007F3612" w:rsidRPr="00F26AC3">
              <w:rPr>
                <w:rFonts w:ascii="Arial" w:hAnsi="Arial" w:cs="Arial"/>
                <w:sz w:val="18"/>
                <w:szCs w:val="18"/>
              </w:rPr>
              <w:t>ysięcy</w:t>
            </w:r>
            <w:r w:rsidR="00D5713C" w:rsidRPr="00F26A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6BF" w:rsidRPr="00F26AC3">
              <w:rPr>
                <w:rFonts w:ascii="Arial" w:hAnsi="Arial" w:cs="Arial"/>
                <w:sz w:val="18"/>
                <w:szCs w:val="18"/>
              </w:rPr>
              <w:t>sześćset dwadzieścia dziewięć 00</w:t>
            </w:r>
            <w:r w:rsidR="00D5713C" w:rsidRPr="00F26AC3">
              <w:rPr>
                <w:rFonts w:ascii="Arial" w:hAnsi="Arial" w:cs="Arial"/>
                <w:sz w:val="18"/>
                <w:szCs w:val="18"/>
              </w:rPr>
              <w:t>/100</w:t>
            </w:r>
            <w:r w:rsidR="00C01D8F" w:rsidRPr="00F26AC3">
              <w:rPr>
                <w:rFonts w:ascii="Arial" w:hAnsi="Arial" w:cs="Arial"/>
                <w:sz w:val="18"/>
                <w:szCs w:val="18"/>
              </w:rPr>
              <w:t>PLN).</w:t>
            </w:r>
          </w:p>
          <w:p w:rsidR="00C01D8F" w:rsidRPr="00F26AC3" w:rsidRDefault="00C01D8F" w:rsidP="00CE1E54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D4D30" w:rsidRPr="00F26AC3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p w:rsidR="008D4D30" w:rsidRPr="00F26AC3" w:rsidRDefault="008D4D30" w:rsidP="00150E1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 xml:space="preserve">Kwota środków przeznaczonych na dofinansowanie projektów w niniejszym naborze wynosi łącznie </w:t>
            </w:r>
            <w:r w:rsidR="00707C50" w:rsidRPr="00F26AC3">
              <w:rPr>
                <w:rFonts w:ascii="Arial" w:hAnsi="Arial" w:cs="Arial"/>
                <w:sz w:val="18"/>
                <w:szCs w:val="18"/>
              </w:rPr>
              <w:t>12 398 292</w:t>
            </w:r>
            <w:r w:rsidRPr="00F26AC3">
              <w:rPr>
                <w:rFonts w:ascii="Arial" w:hAnsi="Arial" w:cs="Arial"/>
                <w:sz w:val="18"/>
                <w:szCs w:val="18"/>
              </w:rPr>
              <w:t xml:space="preserve"> EUR (słownie: </w:t>
            </w:r>
            <w:r w:rsidR="00707C50" w:rsidRPr="00F26AC3">
              <w:rPr>
                <w:rFonts w:ascii="Arial" w:hAnsi="Arial" w:cs="Arial"/>
                <w:sz w:val="18"/>
                <w:szCs w:val="18"/>
              </w:rPr>
              <w:t xml:space="preserve">dwanaście milionów trzysta dziewięćdziesiąt osiem tysięcy dwieście dziewięćdziesiąt dwa </w:t>
            </w:r>
            <w:r w:rsidRPr="00F26AC3">
              <w:rPr>
                <w:rFonts w:ascii="Arial" w:hAnsi="Arial" w:cs="Arial"/>
                <w:sz w:val="18"/>
                <w:szCs w:val="18"/>
              </w:rPr>
              <w:t>00/100 EUR). Na dzień aktualizacji niniejszego regulaminu kwota ta</w:t>
            </w:r>
            <w:r w:rsidR="00154F2D" w:rsidRPr="00F26AC3">
              <w:rPr>
                <w:rFonts w:ascii="Arial" w:hAnsi="Arial" w:cs="Arial"/>
                <w:sz w:val="18"/>
                <w:szCs w:val="18"/>
              </w:rPr>
              <w:t xml:space="preserve"> w PLN wyliczona w </w:t>
            </w:r>
            <w:r w:rsidRPr="00F26AC3">
              <w:rPr>
                <w:rFonts w:ascii="Arial" w:hAnsi="Arial" w:cs="Arial"/>
                <w:sz w:val="18"/>
                <w:szCs w:val="18"/>
              </w:rPr>
              <w:t xml:space="preserve">oparciu o kurs Europejskiego Banku Centralnego z przedostatniego dnia </w:t>
            </w:r>
            <w:proofErr w:type="spellStart"/>
            <w:r w:rsidRPr="00F26AC3">
              <w:rPr>
                <w:rFonts w:ascii="Arial" w:hAnsi="Arial" w:cs="Arial"/>
                <w:sz w:val="18"/>
                <w:szCs w:val="18"/>
              </w:rPr>
              <w:t>kwotowania</w:t>
            </w:r>
            <w:proofErr w:type="spellEnd"/>
            <w:r w:rsidRPr="00F26AC3">
              <w:rPr>
                <w:rFonts w:ascii="Arial" w:hAnsi="Arial" w:cs="Arial"/>
                <w:sz w:val="18"/>
                <w:szCs w:val="18"/>
              </w:rPr>
              <w:t xml:space="preserve"> Komisji Europejskiej w mies</w:t>
            </w:r>
            <w:r w:rsidR="00E96324">
              <w:rPr>
                <w:rFonts w:ascii="Arial" w:hAnsi="Arial" w:cs="Arial"/>
                <w:sz w:val="18"/>
                <w:szCs w:val="18"/>
              </w:rPr>
              <w:t>iącu poprzedzającym miesiąc ww. </w:t>
            </w:r>
            <w:r w:rsidRPr="00F26AC3">
              <w:rPr>
                <w:rFonts w:ascii="Arial" w:hAnsi="Arial" w:cs="Arial"/>
                <w:sz w:val="18"/>
                <w:szCs w:val="18"/>
              </w:rPr>
              <w:t xml:space="preserve">aktualizacji wynosi </w:t>
            </w:r>
            <w:r w:rsidR="00C359A3" w:rsidRPr="00F26AC3">
              <w:rPr>
                <w:rFonts w:ascii="Arial" w:hAnsi="Arial" w:cs="Arial"/>
                <w:sz w:val="18"/>
                <w:szCs w:val="18"/>
              </w:rPr>
              <w:t>52 </w:t>
            </w:r>
            <w:r w:rsidR="00150E1C">
              <w:rPr>
                <w:rFonts w:ascii="Arial" w:hAnsi="Arial" w:cs="Arial"/>
                <w:sz w:val="18"/>
                <w:szCs w:val="18"/>
              </w:rPr>
              <w:t>162</w:t>
            </w:r>
            <w:r w:rsidR="00C359A3" w:rsidRPr="00F26AC3">
              <w:rPr>
                <w:rFonts w:ascii="Arial" w:hAnsi="Arial" w:cs="Arial"/>
                <w:sz w:val="18"/>
                <w:szCs w:val="18"/>
              </w:rPr>
              <w:t> </w:t>
            </w:r>
            <w:r w:rsidR="00150E1C">
              <w:rPr>
                <w:rFonts w:ascii="Arial" w:hAnsi="Arial" w:cs="Arial"/>
                <w:sz w:val="18"/>
                <w:szCs w:val="18"/>
              </w:rPr>
              <w:t>094</w:t>
            </w:r>
            <w:r w:rsidR="00C359A3" w:rsidRPr="00F26AC3">
              <w:rPr>
                <w:rFonts w:ascii="Arial" w:hAnsi="Arial" w:cs="Arial"/>
                <w:sz w:val="18"/>
                <w:szCs w:val="18"/>
              </w:rPr>
              <w:t>,</w:t>
            </w:r>
            <w:r w:rsidR="00150E1C">
              <w:rPr>
                <w:rFonts w:ascii="Arial" w:hAnsi="Arial" w:cs="Arial"/>
                <w:sz w:val="18"/>
                <w:szCs w:val="18"/>
              </w:rPr>
              <w:t>1</w:t>
            </w:r>
            <w:r w:rsidR="00C359A3" w:rsidRPr="00F26AC3">
              <w:rPr>
                <w:rFonts w:ascii="Arial" w:hAnsi="Arial" w:cs="Arial"/>
                <w:sz w:val="18"/>
                <w:szCs w:val="18"/>
              </w:rPr>
              <w:t>0</w:t>
            </w:r>
            <w:r w:rsidR="00C01D8F" w:rsidRPr="00F26AC3">
              <w:rPr>
                <w:rFonts w:ascii="Arial" w:hAnsi="Arial" w:cs="Arial"/>
                <w:sz w:val="18"/>
                <w:szCs w:val="18"/>
              </w:rPr>
              <w:t xml:space="preserve"> PLN (słownie: </w:t>
            </w:r>
            <w:r w:rsidR="00C359A3" w:rsidRPr="00F26AC3">
              <w:rPr>
                <w:rFonts w:ascii="Arial" w:hAnsi="Arial" w:cs="Arial"/>
                <w:sz w:val="18"/>
                <w:szCs w:val="18"/>
              </w:rPr>
              <w:t xml:space="preserve">pięćdziesiąt dwa </w:t>
            </w:r>
            <w:r w:rsidR="00C01D8F" w:rsidRPr="00F26AC3">
              <w:rPr>
                <w:rFonts w:ascii="Arial" w:hAnsi="Arial" w:cs="Arial"/>
                <w:sz w:val="18"/>
                <w:szCs w:val="18"/>
              </w:rPr>
              <w:t>milion</w:t>
            </w:r>
            <w:r w:rsidR="00C359A3" w:rsidRPr="00F26AC3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150E1C">
              <w:rPr>
                <w:rFonts w:ascii="Arial" w:hAnsi="Arial" w:cs="Arial"/>
                <w:sz w:val="18"/>
                <w:szCs w:val="18"/>
              </w:rPr>
              <w:t>sto sześćdziesiąt dwa</w:t>
            </w:r>
            <w:r w:rsidR="00C359A3" w:rsidRPr="00F26A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1D8F" w:rsidRPr="00F26AC3">
              <w:rPr>
                <w:rFonts w:ascii="Arial" w:hAnsi="Arial" w:cs="Arial"/>
                <w:sz w:val="18"/>
                <w:szCs w:val="18"/>
              </w:rPr>
              <w:t>tysi</w:t>
            </w:r>
            <w:r w:rsidR="00C359A3" w:rsidRPr="00F26AC3">
              <w:rPr>
                <w:rFonts w:ascii="Arial" w:hAnsi="Arial" w:cs="Arial"/>
                <w:sz w:val="18"/>
                <w:szCs w:val="18"/>
              </w:rPr>
              <w:t>ą</w:t>
            </w:r>
            <w:r w:rsidR="00C01D8F" w:rsidRPr="00F26AC3">
              <w:rPr>
                <w:rFonts w:ascii="Arial" w:hAnsi="Arial" w:cs="Arial"/>
                <w:sz w:val="18"/>
                <w:szCs w:val="18"/>
              </w:rPr>
              <w:t>c</w:t>
            </w:r>
            <w:r w:rsidR="00C359A3" w:rsidRPr="00F26AC3">
              <w:rPr>
                <w:rFonts w:ascii="Arial" w:hAnsi="Arial" w:cs="Arial"/>
                <w:sz w:val="18"/>
                <w:szCs w:val="18"/>
              </w:rPr>
              <w:t>e</w:t>
            </w:r>
            <w:r w:rsidR="00C01D8F" w:rsidRPr="00F26A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0E1C">
              <w:rPr>
                <w:rFonts w:ascii="Arial" w:hAnsi="Arial" w:cs="Arial"/>
                <w:sz w:val="18"/>
                <w:szCs w:val="18"/>
              </w:rPr>
              <w:t>dziewięćdziesiąt cztery</w:t>
            </w:r>
            <w:r w:rsidR="00C359A3" w:rsidRPr="00F26A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0E1C">
              <w:rPr>
                <w:rFonts w:ascii="Arial" w:hAnsi="Arial" w:cs="Arial"/>
                <w:sz w:val="18"/>
                <w:szCs w:val="18"/>
              </w:rPr>
              <w:t>1</w:t>
            </w:r>
            <w:r w:rsidR="00C01D8F" w:rsidRPr="00F26AC3">
              <w:rPr>
                <w:rFonts w:ascii="Arial" w:hAnsi="Arial" w:cs="Arial"/>
                <w:sz w:val="18"/>
                <w:szCs w:val="18"/>
              </w:rPr>
              <w:t>0/100 PLN).</w:t>
            </w:r>
          </w:p>
        </w:tc>
        <w:tc>
          <w:tcPr>
            <w:tcW w:w="1984" w:type="dxa"/>
          </w:tcPr>
          <w:p w:rsidR="008D4D30" w:rsidRPr="00F26AC3" w:rsidRDefault="008D4D30" w:rsidP="001921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Aktualizacja zapis</w:t>
            </w:r>
            <w:r w:rsidR="0019217F" w:rsidRPr="00F26AC3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726" w:type="dxa"/>
          </w:tcPr>
          <w:p w:rsidR="008D4D30" w:rsidRPr="00F26AC3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4D30" w:rsidRPr="00F26AC3" w:rsidTr="00ED2053">
        <w:trPr>
          <w:trHeight w:val="278"/>
        </w:trPr>
        <w:tc>
          <w:tcPr>
            <w:tcW w:w="567" w:type="dxa"/>
          </w:tcPr>
          <w:p w:rsidR="008D4D30" w:rsidRPr="00F26AC3" w:rsidRDefault="008D4D30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4D30" w:rsidRPr="00F26AC3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123F78" w:rsidRPr="00F26AC3" w:rsidRDefault="00123F78" w:rsidP="00123F7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26AC3">
              <w:rPr>
                <w:rFonts w:ascii="Arial" w:hAnsi="Arial" w:cs="Arial"/>
                <w:iCs/>
                <w:sz w:val="18"/>
                <w:szCs w:val="18"/>
              </w:rPr>
              <w:t xml:space="preserve">Rozdział 4, </w:t>
            </w:r>
          </w:p>
          <w:p w:rsidR="00123F78" w:rsidRPr="00F26AC3" w:rsidRDefault="00123F78" w:rsidP="00123F7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26AC3">
              <w:rPr>
                <w:rFonts w:ascii="Arial" w:hAnsi="Arial" w:cs="Arial"/>
                <w:iCs/>
                <w:sz w:val="18"/>
                <w:szCs w:val="18"/>
              </w:rPr>
              <w:t xml:space="preserve">Punkt </w:t>
            </w:r>
            <w:bookmarkStart w:id="0" w:name="_GoBack"/>
            <w:bookmarkEnd w:id="0"/>
            <w:r w:rsidR="00545758">
              <w:rPr>
                <w:rFonts w:ascii="Arial" w:hAnsi="Arial" w:cs="Arial"/>
                <w:iCs/>
                <w:sz w:val="18"/>
                <w:szCs w:val="18"/>
              </w:rPr>
              <w:t>9</w:t>
            </w:r>
            <w:r w:rsidRPr="00F26AC3">
              <w:rPr>
                <w:rFonts w:ascii="Arial" w:hAnsi="Arial" w:cs="Arial"/>
                <w:iCs/>
                <w:sz w:val="18"/>
                <w:szCs w:val="18"/>
              </w:rPr>
              <w:t>,</w:t>
            </w:r>
          </w:p>
          <w:p w:rsidR="008D4D30" w:rsidRPr="00F26AC3" w:rsidRDefault="00123F78" w:rsidP="00123F7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26AC3">
              <w:rPr>
                <w:rFonts w:ascii="Arial" w:hAnsi="Arial" w:cs="Arial"/>
                <w:iCs/>
                <w:sz w:val="18"/>
                <w:szCs w:val="18"/>
              </w:rPr>
              <w:t>wiersze 1 i 2 tabeli z wykazem wskaźników produktu</w:t>
            </w:r>
          </w:p>
        </w:tc>
        <w:tc>
          <w:tcPr>
            <w:tcW w:w="6521" w:type="dxa"/>
          </w:tcPr>
          <w:p w:rsidR="008D4D30" w:rsidRPr="00F26AC3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  <w:u w:val="single"/>
              </w:rPr>
              <w:t>Zapis: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1559"/>
              <w:gridCol w:w="142"/>
              <w:gridCol w:w="4135"/>
            </w:tblGrid>
            <w:tr w:rsidR="008D4D30" w:rsidRPr="00F26AC3" w:rsidTr="00CE1E54">
              <w:tc>
                <w:tcPr>
                  <w:tcW w:w="454" w:type="dxa"/>
                </w:tcPr>
                <w:p w:rsidR="008D4D30" w:rsidRPr="00F26AC3" w:rsidRDefault="008D4D30" w:rsidP="00CE1E5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AC3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:rsidR="008D4D30" w:rsidRPr="00F26AC3" w:rsidRDefault="008D4D30" w:rsidP="00AB6FB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wybudowanych dróg </w:t>
                  </w:r>
                  <w:r w:rsidR="00AB6FBA"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powiatowych</w:t>
                  </w:r>
                  <w:r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B70FD5"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jednostka miary </w:t>
                  </w:r>
                  <w:r w:rsidRPr="00F26AC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277" w:type="dxa"/>
                  <w:gridSpan w:val="2"/>
                </w:tcPr>
                <w:p w:rsidR="008D4D30" w:rsidRPr="00F26AC3" w:rsidRDefault="008D4D30" w:rsidP="00CE1E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wykonanego odcinka drogi </w:t>
                  </w:r>
                  <w:r w:rsidR="009A3958"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powiatowej</w:t>
                  </w:r>
                  <w:r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po nowym śladzie lub jego odbudowa i rozbudowa.</w:t>
                  </w:r>
                </w:p>
                <w:p w:rsidR="008D4D30" w:rsidRPr="00F26AC3" w:rsidRDefault="008D4D30" w:rsidP="0008595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Wartość wskaźnika jest sumą wszystkich wybudowanych odcinków dróg wojewódzkich bez względu na klasę drogi oraz dróg gminnych, które w wyniku realizacji projektu otrzymały kategorię drogi </w:t>
                  </w:r>
                  <w:r w:rsidR="009A3958"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powiatowej</w:t>
                  </w:r>
                  <w:r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8D4D30" w:rsidRPr="00F26AC3" w:rsidTr="00C14030">
              <w:tc>
                <w:tcPr>
                  <w:tcW w:w="454" w:type="dxa"/>
                  <w:vAlign w:val="center"/>
                </w:tcPr>
                <w:p w:rsidR="008D4D30" w:rsidRPr="00F26AC3" w:rsidRDefault="00D72DDF" w:rsidP="00D72DDF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Theme="minorHAnsi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8D4D30" w:rsidRPr="00F26AC3" w:rsidRDefault="008D4D30" w:rsidP="00BE6D69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</w:t>
                  </w:r>
                  <w:r w:rsidR="00BE6D69"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powiatowych</w:t>
                  </w:r>
                  <w:r w:rsidRPr="00F26AC3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 xml:space="preserve"> </w:t>
                  </w:r>
                  <w:r w:rsidR="00B70FD5" w:rsidRPr="00F26AC3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 xml:space="preserve">jednostka miary </w:t>
                  </w:r>
                  <w:r w:rsidRPr="00F26AC3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lastRenderedPageBreak/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8D4D30" w:rsidRPr="00F26AC3" w:rsidRDefault="008D4D30" w:rsidP="00CE1E54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 xml:space="preserve">Długość połączenia drogowego o kategorii drogi </w:t>
                  </w:r>
                  <w:r w:rsidR="00487C36"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powiatowej</w:t>
                  </w: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, na odcinku którego wykonano roboty, w wyniku których nastąpiło podwyższenie parametrów technicznych i eksploatacyjnych </w:t>
                  </w: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 xml:space="preserve">istniejącej drogi, </w:t>
                  </w:r>
                  <w:r w:rsidRPr="00F26AC3">
                    <w:rPr>
                      <w:rFonts w:ascii="Arial" w:hAnsi="Arial" w:cs="Arial"/>
                      <w:sz w:val="18"/>
                      <w:szCs w:val="18"/>
                    </w:rPr>
                    <w:t>niewymagające zmiany granic pasa drogowego.</w:t>
                  </w:r>
                </w:p>
                <w:p w:rsidR="008D4D30" w:rsidRPr="00F26AC3" w:rsidRDefault="008D4D30" w:rsidP="00CE1E54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Wartość wskaźnika jest sumą wszystkich przebudowanych odcinków dróg </w:t>
                  </w:r>
                  <w:r w:rsidR="00164526"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powiatowych</w:t>
                  </w: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 bez względu na klasę drogi. </w:t>
                  </w:r>
                </w:p>
                <w:p w:rsidR="008D4D30" w:rsidRPr="00F26AC3" w:rsidRDefault="008D4D30" w:rsidP="00AE5862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 przypadku podniesienia kategorii drogi </w:t>
                  </w:r>
                  <w:r w:rsidR="00F2380C">
                    <w:rPr>
                      <w:rFonts w:ascii="Arial" w:eastAsiaTheme="minorHAnsi" w:hAnsi="Arial" w:cs="Arial"/>
                      <w:sz w:val="18"/>
                      <w:szCs w:val="18"/>
                    </w:rPr>
                    <w:t>z </w:t>
                  </w:r>
                  <w:r w:rsidR="00AE5862"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>gminnej do powiatowej</w:t>
                  </w: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 w wyniku realizacji projektu, droga powinna być uwzględniona we wskaźniku nowo wybudowanych dróg. </w:t>
                  </w:r>
                </w:p>
              </w:tc>
            </w:tr>
          </w:tbl>
          <w:p w:rsidR="008D4D30" w:rsidRPr="00F26AC3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D4D30" w:rsidRPr="00F26AC3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1701"/>
              <w:gridCol w:w="4135"/>
            </w:tblGrid>
            <w:tr w:rsidR="008D4D30" w:rsidRPr="00F26AC3" w:rsidTr="00C14030">
              <w:tc>
                <w:tcPr>
                  <w:tcW w:w="454" w:type="dxa"/>
                </w:tcPr>
                <w:p w:rsidR="008D4D30" w:rsidRPr="00F26AC3" w:rsidRDefault="008D4D30" w:rsidP="00CE1E5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AC3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1" w:type="dxa"/>
                </w:tcPr>
                <w:p w:rsidR="008D4D30" w:rsidRPr="00F26AC3" w:rsidRDefault="008D4D30" w:rsidP="0016452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wybudowanych dróg </w:t>
                  </w:r>
                  <w:r w:rsidR="00164526"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powiatowych</w:t>
                  </w:r>
                  <w:r w:rsidRPr="00F26AC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 xml:space="preserve"> [km]</w:t>
                  </w:r>
                </w:p>
              </w:tc>
              <w:tc>
                <w:tcPr>
                  <w:tcW w:w="4135" w:type="dxa"/>
                </w:tcPr>
                <w:p w:rsidR="008D4D30" w:rsidRPr="00F26AC3" w:rsidRDefault="008D4D30" w:rsidP="00CE1E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wykonanego odcinka drogi </w:t>
                  </w:r>
                  <w:r w:rsidR="00C37B6C"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powiatowej</w:t>
                  </w:r>
                  <w:r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po nowym śladzie.</w:t>
                  </w:r>
                </w:p>
                <w:p w:rsidR="008D4D30" w:rsidRPr="00F26AC3" w:rsidRDefault="008D4D30" w:rsidP="00950358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Wartość wskaźnika jest sumą wszystkich wybudowanych odcinków dróg wojewódzkich bez względu na klasę drogi oraz dróg gminnych, które w wyniku realizacji projektu otrzymały kategorię drogi </w:t>
                  </w:r>
                  <w:r w:rsidR="00C37B6C"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powiatowej</w:t>
                  </w:r>
                  <w:r w:rsidRPr="00F26AC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8D4D30" w:rsidRPr="00F26AC3" w:rsidTr="00C14030">
              <w:tc>
                <w:tcPr>
                  <w:tcW w:w="454" w:type="dxa"/>
                  <w:vAlign w:val="center"/>
                </w:tcPr>
                <w:p w:rsidR="008D4D30" w:rsidRPr="00F26AC3" w:rsidRDefault="008D4D30" w:rsidP="00CE1E54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01" w:type="dxa"/>
                  <w:vAlign w:val="center"/>
                </w:tcPr>
                <w:p w:rsidR="00CB093F" w:rsidRPr="00F26AC3" w:rsidRDefault="008D4D30" w:rsidP="00CB093F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</w:t>
                  </w:r>
                  <w:r w:rsidR="00CB093F"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powiatowych</w:t>
                  </w:r>
                </w:p>
                <w:p w:rsidR="008D4D30" w:rsidRPr="00F26AC3" w:rsidRDefault="008D4D30" w:rsidP="00CE1E54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F26AC3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[km]</w:t>
                  </w:r>
                </w:p>
              </w:tc>
              <w:tc>
                <w:tcPr>
                  <w:tcW w:w="4135" w:type="dxa"/>
                  <w:vAlign w:val="center"/>
                </w:tcPr>
                <w:p w:rsidR="008D4D30" w:rsidRPr="00F26AC3" w:rsidRDefault="008D4D30" w:rsidP="00CE1E5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połączenia drogowego o kategorii drogi </w:t>
                  </w:r>
                  <w:r w:rsidR="00CB093F"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powiatowej</w:t>
                  </w: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, na odcinku którego wykonano roboty, w wyniku których nastąpiło podwyższenie parametrów technicznych i eksploatacyjnych istniejącej drogi, </w:t>
                  </w:r>
                  <w:r w:rsidRPr="00F26AC3">
                    <w:rPr>
                      <w:rFonts w:ascii="Arial" w:hAnsi="Arial" w:cs="Arial"/>
                      <w:sz w:val="18"/>
                      <w:szCs w:val="18"/>
                    </w:rPr>
                    <w:t>a jednocześnie nie nastąpiło podwyższenie kategorii drogi.</w:t>
                  </w:r>
                </w:p>
                <w:p w:rsidR="008D4D30" w:rsidRPr="00F26AC3" w:rsidRDefault="008D4D30" w:rsidP="00CE1E54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Wartość wskaźnika jest sumą wszystkich przebudowanych odcinków dróg </w:t>
                  </w:r>
                  <w:r w:rsidR="00CB093F"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>powiatowych</w:t>
                  </w: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 bez względu na klasę drogi. </w:t>
                  </w:r>
                </w:p>
                <w:p w:rsidR="008D4D30" w:rsidRPr="00F26AC3" w:rsidRDefault="008D4D30" w:rsidP="006E651A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 przypadku podniesienia kategorii drogi </w:t>
                  </w:r>
                  <w:r w:rsidR="00EA06B6">
                    <w:rPr>
                      <w:rFonts w:ascii="Arial" w:eastAsiaTheme="minorHAnsi" w:hAnsi="Arial" w:cs="Arial"/>
                      <w:sz w:val="18"/>
                      <w:szCs w:val="18"/>
                    </w:rPr>
                    <w:t>z </w:t>
                  </w:r>
                  <w:r w:rsidR="006E651A"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gminnej do powiatowej </w:t>
                  </w:r>
                  <w:r w:rsidRPr="00F26AC3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 wyniku realizacji projektu, droga powinna być uwzględniona we wskaźniku nowo wybudowanych dróg. </w:t>
                  </w:r>
                </w:p>
              </w:tc>
            </w:tr>
          </w:tbl>
          <w:p w:rsidR="008D4D30" w:rsidRPr="00F26AC3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8D4D30" w:rsidRPr="00F26AC3" w:rsidRDefault="008D4D30" w:rsidP="001921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lastRenderedPageBreak/>
              <w:t>Aktualizacja zapis</w:t>
            </w:r>
            <w:r w:rsidR="0019217F" w:rsidRPr="00F26AC3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726" w:type="dxa"/>
          </w:tcPr>
          <w:p w:rsidR="008D4D30" w:rsidRPr="00F26AC3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1164B0" w:rsidRPr="00F26AC3" w:rsidTr="00ED2053">
        <w:trPr>
          <w:trHeight w:val="278"/>
        </w:trPr>
        <w:tc>
          <w:tcPr>
            <w:tcW w:w="567" w:type="dxa"/>
          </w:tcPr>
          <w:p w:rsidR="001164B0" w:rsidRPr="00F26AC3" w:rsidRDefault="001164B0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1164B0" w:rsidRPr="00F26AC3" w:rsidRDefault="00000C9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000C90" w:rsidRPr="00F26AC3" w:rsidRDefault="00000C90" w:rsidP="00000C9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26AC3">
              <w:rPr>
                <w:rFonts w:ascii="Arial" w:hAnsi="Arial" w:cs="Arial"/>
                <w:iCs/>
                <w:sz w:val="18"/>
                <w:szCs w:val="18"/>
              </w:rPr>
              <w:t xml:space="preserve">Rozdział 5, </w:t>
            </w:r>
          </w:p>
          <w:p w:rsidR="00000C90" w:rsidRPr="00F26AC3" w:rsidRDefault="00000C90" w:rsidP="00000C9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26AC3">
              <w:rPr>
                <w:rFonts w:ascii="Arial" w:hAnsi="Arial" w:cs="Arial"/>
                <w:iCs/>
                <w:sz w:val="18"/>
                <w:szCs w:val="18"/>
              </w:rPr>
              <w:t xml:space="preserve">Punkt 4, </w:t>
            </w:r>
          </w:p>
          <w:p w:rsidR="00000C90" w:rsidRPr="00F26AC3" w:rsidRDefault="00000C90" w:rsidP="00000C9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26AC3">
              <w:rPr>
                <w:rFonts w:ascii="Arial" w:hAnsi="Arial" w:cs="Arial"/>
                <w:iCs/>
                <w:sz w:val="18"/>
                <w:szCs w:val="18"/>
              </w:rPr>
              <w:t>Podpunkt 1</w:t>
            </w:r>
          </w:p>
          <w:p w:rsidR="001164B0" w:rsidRPr="00F26AC3" w:rsidRDefault="00000C90" w:rsidP="00000C9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26AC3">
              <w:rPr>
                <w:rFonts w:ascii="Arial" w:hAnsi="Arial" w:cs="Arial"/>
                <w:iCs/>
                <w:sz w:val="18"/>
                <w:szCs w:val="18"/>
              </w:rPr>
              <w:t>Załącznik nr 2</w:t>
            </w:r>
          </w:p>
        </w:tc>
        <w:tc>
          <w:tcPr>
            <w:tcW w:w="6521" w:type="dxa"/>
          </w:tcPr>
          <w:p w:rsidR="001164B0" w:rsidRPr="00F26AC3" w:rsidRDefault="00840D1D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  <w:u w:val="single"/>
              </w:rPr>
              <w:t>Zapis:</w:t>
            </w:r>
          </w:p>
          <w:p w:rsidR="003A3EF7" w:rsidRPr="00F26AC3" w:rsidRDefault="003A3EF7" w:rsidP="003A3EF7">
            <w:pPr>
              <w:tabs>
                <w:tab w:val="left" w:pos="1276"/>
              </w:tabs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26AC3">
              <w:rPr>
                <w:rFonts w:ascii="Arial" w:eastAsiaTheme="minorHAnsi" w:hAnsi="Arial" w:cs="Arial"/>
                <w:sz w:val="18"/>
                <w:szCs w:val="18"/>
              </w:rPr>
              <w:t>Załącznik nr 2: Dokumenty potwierdzające sytuację finansową wnioskodawcy – bilans oraz opinia składu orzekającego RIO o sprawozdaniu z wykonania budżetu za rok poprzedni lub oświadczenie RIO za rok poprzedni.</w:t>
            </w:r>
          </w:p>
          <w:p w:rsidR="003A3EF7" w:rsidRPr="00F26AC3" w:rsidRDefault="003A3EF7" w:rsidP="003A3EF7">
            <w:pPr>
              <w:tabs>
                <w:tab w:val="left" w:pos="1276"/>
              </w:tabs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26AC3">
              <w:rPr>
                <w:rFonts w:ascii="Arial" w:eastAsiaTheme="minorHAnsi" w:hAnsi="Arial" w:cs="Arial"/>
                <w:sz w:val="18"/>
                <w:szCs w:val="18"/>
              </w:rPr>
              <w:t xml:space="preserve">Jeśli wnioskodawca nie dysponuje jeszcze bilansem za rok poprzedni oraz nie posiada opinii składu orzekającego RIO o sprawozdaniu z wykonania budżetu za rok poprzedni lub oświadczenia RIO sporządzonego na podstawie opinii składu orzekającego RIO, powinien we wniosku o dofinansowanie w sekcji I wypełnić oświadczenie o ich dostarczeniu niezwłocznie po opracowaniu, ale nie później niż przed podpisaniem umowy o dofinansowanie oraz dołączyć </w:t>
            </w:r>
            <w:r w:rsidRPr="00F26AC3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 xml:space="preserve">bilans wraz z opinią składu orzekającego RIO o sprawozdaniu z wykonania budżetu za rok przedostatni lub oświadczenie RIO sporządzone na podstawie opinii składu orzekającego RIO za rok przedostatni. </w:t>
            </w:r>
          </w:p>
          <w:p w:rsidR="008C1ADF" w:rsidRPr="00F26AC3" w:rsidRDefault="008C1ADF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5BC7" w:rsidRPr="00F26AC3" w:rsidRDefault="00B35BC7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</w:t>
            </w:r>
          </w:p>
          <w:p w:rsidR="00104847" w:rsidRPr="00F26AC3" w:rsidRDefault="00840D1D" w:rsidP="00104847">
            <w:pPr>
              <w:tabs>
                <w:tab w:val="left" w:pos="1276"/>
              </w:tabs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26AC3">
              <w:rPr>
                <w:rFonts w:ascii="Arial" w:eastAsiaTheme="minorHAnsi" w:hAnsi="Arial" w:cs="Arial"/>
                <w:sz w:val="18"/>
                <w:szCs w:val="18"/>
              </w:rPr>
              <w:t>Załącznik nr 2: Dokumenty potwierdzające sytuację finansową wnioskodawcy – bilans za rok poprzedni</w:t>
            </w:r>
            <w:r w:rsidR="0010484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104847" w:rsidRPr="00F26AC3">
              <w:rPr>
                <w:rFonts w:ascii="Arial" w:eastAsiaTheme="minorHAnsi" w:hAnsi="Arial" w:cs="Arial"/>
                <w:sz w:val="18"/>
                <w:szCs w:val="18"/>
              </w:rPr>
              <w:t>oraz opinia składu orzekającego RIO o sprawozdaniu z wykonania budżetu za rok poprzedni lub oświadczenie RIO za rok poprzedni.</w:t>
            </w:r>
          </w:p>
          <w:p w:rsidR="00840D1D" w:rsidRPr="00104847" w:rsidRDefault="00840D1D" w:rsidP="00104847">
            <w:pPr>
              <w:tabs>
                <w:tab w:val="left" w:pos="1276"/>
              </w:tabs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26AC3">
              <w:rPr>
                <w:rFonts w:ascii="Arial" w:eastAsiaTheme="minorHAnsi" w:hAnsi="Arial" w:cs="Arial"/>
                <w:sz w:val="18"/>
                <w:szCs w:val="18"/>
              </w:rPr>
              <w:t xml:space="preserve">Jeśli wnioskodawca nie dysponuje jeszcze bilansem za rok poprzedni </w:t>
            </w:r>
            <w:r w:rsidR="00104847" w:rsidRPr="00F26AC3">
              <w:rPr>
                <w:rFonts w:ascii="Arial" w:eastAsiaTheme="minorHAnsi" w:hAnsi="Arial" w:cs="Arial"/>
                <w:sz w:val="18"/>
                <w:szCs w:val="18"/>
              </w:rPr>
              <w:t xml:space="preserve">oraz nie posiada opinii składu orzekającego RIO o sprawozdaniu z wykonania budżetu za rok poprzedni lub oświadczenia RIO sporządzonego na podstawie opinii składu orzekającego RIO, powinien dołączyć bilans wraz z opinią składu orzekającego RIO o sprawozdaniu z wykonania budżetu za rok przedostatni lub oświadczenie RIO sporządzone na podstawie opinii składu orzekającego RIO za rok przedostatni. </w:t>
            </w:r>
          </w:p>
        </w:tc>
        <w:tc>
          <w:tcPr>
            <w:tcW w:w="1984" w:type="dxa"/>
          </w:tcPr>
          <w:p w:rsidR="001164B0" w:rsidRPr="00F26AC3" w:rsidRDefault="00DA77DF" w:rsidP="001921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lastRenderedPageBreak/>
              <w:t>Aktualizacja zapis</w:t>
            </w:r>
            <w:r w:rsidR="0019217F" w:rsidRPr="00F26AC3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726" w:type="dxa"/>
          </w:tcPr>
          <w:p w:rsidR="001164B0" w:rsidRPr="00F26AC3" w:rsidRDefault="00DA77D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00046" w:rsidRPr="00F26AC3" w:rsidTr="00ED2053">
        <w:trPr>
          <w:trHeight w:val="278"/>
        </w:trPr>
        <w:tc>
          <w:tcPr>
            <w:tcW w:w="567" w:type="dxa"/>
          </w:tcPr>
          <w:p w:rsidR="00200046" w:rsidRPr="00F26AC3" w:rsidRDefault="00200046" w:rsidP="00F24874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200046" w:rsidRPr="00F26AC3" w:rsidRDefault="00200046" w:rsidP="00F24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Załącznik nr 1 do Regulaminu naboru:</w:t>
            </w:r>
          </w:p>
          <w:p w:rsidR="00200046" w:rsidRPr="00F26AC3" w:rsidRDefault="00200046" w:rsidP="00B95852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F26AC3">
              <w:rPr>
                <w:rFonts w:ascii="Arial" w:hAnsi="Arial" w:cs="Arial"/>
                <w:bCs/>
                <w:i/>
                <w:sz w:val="18"/>
                <w:szCs w:val="18"/>
              </w:rPr>
              <w:t>Wzór wniosku o dofinansowanie projektu z Europejskiego Funduszu Rozwoju Regionalnego</w:t>
            </w:r>
            <w:r w:rsidRPr="00F26AC3">
              <w:rPr>
                <w:rFonts w:ascii="Arial" w:hAnsi="Arial" w:cs="Arial"/>
                <w:i/>
                <w:sz w:val="18"/>
                <w:szCs w:val="18"/>
              </w:rPr>
              <w:t xml:space="preserve"> w ramach Regionalnego Programu Operacyjnego Województwa Zachodniopomorskiego 2014-2020 wraz z instrukcją wypełniania Oś Priorytetowa 5 Zrównoważony transport Działanie 5.</w:t>
            </w:r>
            <w:r w:rsidR="00B95852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F26AC3">
              <w:rPr>
                <w:rFonts w:ascii="Arial" w:hAnsi="Arial" w:cs="Arial"/>
                <w:i/>
                <w:sz w:val="18"/>
                <w:szCs w:val="18"/>
              </w:rPr>
              <w:t xml:space="preserve"> Budowa i przebudowa dróg </w:t>
            </w:r>
            <w:r w:rsidR="00B95852">
              <w:rPr>
                <w:rFonts w:ascii="Arial" w:hAnsi="Arial" w:cs="Arial"/>
                <w:i/>
                <w:sz w:val="18"/>
                <w:szCs w:val="18"/>
              </w:rPr>
              <w:t>powiatowy</w:t>
            </w:r>
            <w:r w:rsidRPr="00F26AC3">
              <w:rPr>
                <w:rFonts w:ascii="Arial" w:hAnsi="Arial" w:cs="Arial"/>
                <w:i/>
                <w:sz w:val="18"/>
                <w:szCs w:val="18"/>
              </w:rPr>
              <w:t>ch - (wersja 3.0)</w:t>
            </w:r>
          </w:p>
        </w:tc>
        <w:tc>
          <w:tcPr>
            <w:tcW w:w="1701" w:type="dxa"/>
          </w:tcPr>
          <w:p w:rsidR="00200046" w:rsidRPr="00F26AC3" w:rsidRDefault="00200046" w:rsidP="00F24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200046" w:rsidRPr="00F26AC3" w:rsidRDefault="00200046" w:rsidP="00200046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26AC3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wersję</w:t>
            </w:r>
            <w:r w:rsidRPr="00F26A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26AC3">
              <w:rPr>
                <w:rFonts w:ascii="Arial" w:hAnsi="Arial" w:cs="Arial"/>
                <w:i/>
                <w:sz w:val="18"/>
                <w:szCs w:val="18"/>
              </w:rPr>
              <w:t>Wzoru wniosku o dofinansowanie projektu dla działania 5.4 z 3.0 na 4.0.</w:t>
            </w:r>
          </w:p>
        </w:tc>
        <w:tc>
          <w:tcPr>
            <w:tcW w:w="1984" w:type="dxa"/>
          </w:tcPr>
          <w:p w:rsidR="00200046" w:rsidRPr="00F26AC3" w:rsidRDefault="00200046" w:rsidP="00F24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200046" w:rsidRPr="00F26AC3" w:rsidRDefault="00200046" w:rsidP="00F24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00046" w:rsidRPr="00F26AC3" w:rsidTr="00ED2053">
        <w:trPr>
          <w:trHeight w:val="278"/>
        </w:trPr>
        <w:tc>
          <w:tcPr>
            <w:tcW w:w="567" w:type="dxa"/>
          </w:tcPr>
          <w:p w:rsidR="00200046" w:rsidRPr="00F26AC3" w:rsidRDefault="00200046" w:rsidP="00F24874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200046" w:rsidRPr="00F26AC3" w:rsidRDefault="00200046" w:rsidP="00F2487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26AC3">
              <w:rPr>
                <w:rFonts w:ascii="Arial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200046" w:rsidRPr="00F26AC3" w:rsidRDefault="00200046" w:rsidP="00F2487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26AC3">
              <w:rPr>
                <w:rFonts w:ascii="Arial" w:hAnsi="Arial" w:cs="Arial"/>
                <w:iCs/>
                <w:sz w:val="18"/>
                <w:szCs w:val="18"/>
              </w:rPr>
              <w:t>Punkt I. Deklaracja wnioskodawcy - oświadczenia</w:t>
            </w:r>
          </w:p>
        </w:tc>
        <w:tc>
          <w:tcPr>
            <w:tcW w:w="6521" w:type="dxa"/>
          </w:tcPr>
          <w:p w:rsidR="00200046" w:rsidRPr="00F26AC3" w:rsidRDefault="00200046" w:rsidP="00F2487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F26AC3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Usunięto oświadczenie nr </w:t>
            </w:r>
            <w:r w:rsidR="00C227EF" w:rsidRPr="00F26AC3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26</w:t>
            </w:r>
            <w:r w:rsidRPr="00F26AC3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. </w:t>
            </w:r>
          </w:p>
          <w:p w:rsidR="00200046" w:rsidRPr="00F26AC3" w:rsidRDefault="00200046" w:rsidP="00F2487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84" w:type="dxa"/>
          </w:tcPr>
          <w:p w:rsidR="00200046" w:rsidRPr="00F26AC3" w:rsidRDefault="00200046" w:rsidP="00F24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200046" w:rsidRPr="00F26AC3" w:rsidRDefault="00200046" w:rsidP="00F24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</w:tbl>
    <w:p w:rsidR="00CD08FF" w:rsidRPr="00F26AC3" w:rsidRDefault="00CD08FF" w:rsidP="004B37E4">
      <w:pPr>
        <w:spacing w:line="276" w:lineRule="auto"/>
        <w:rPr>
          <w:rFonts w:ascii="Arial" w:hAnsi="Arial" w:cs="Arial"/>
          <w:b/>
          <w:sz w:val="18"/>
          <w:szCs w:val="18"/>
        </w:rPr>
      </w:pPr>
    </w:p>
    <w:sectPr w:rsidR="00CD08FF" w:rsidRPr="00F26AC3" w:rsidSect="00E02ACF">
      <w:headerReference w:type="default" r:id="rId8"/>
      <w:footerReference w:type="default" r:id="rId9"/>
      <w:headerReference w:type="first" r:id="rId10"/>
      <w:pgSz w:w="16838" w:h="11906" w:orient="landscape"/>
      <w:pgMar w:top="993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874" w:rsidRDefault="00F24874" w:rsidP="00EA4F46">
      <w:pPr>
        <w:spacing w:line="240" w:lineRule="auto"/>
      </w:pPr>
      <w:r>
        <w:separator/>
      </w:r>
    </w:p>
  </w:endnote>
  <w:endnote w:type="continuationSeparator" w:id="0">
    <w:p w:rsidR="00F24874" w:rsidRDefault="00F24874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74" w:rsidRPr="00C036EF" w:rsidRDefault="00F24874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481C91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481C91" w:rsidRPr="00C036EF">
      <w:rPr>
        <w:rFonts w:ascii="Arial" w:hAnsi="Arial" w:cs="Arial"/>
        <w:sz w:val="20"/>
        <w:szCs w:val="20"/>
      </w:rPr>
      <w:fldChar w:fldCharType="separate"/>
    </w:r>
    <w:r w:rsidR="001E6D0B">
      <w:rPr>
        <w:rFonts w:ascii="Arial" w:hAnsi="Arial" w:cs="Arial"/>
        <w:noProof/>
        <w:sz w:val="20"/>
        <w:szCs w:val="20"/>
      </w:rPr>
      <w:t>2</w:t>
    </w:r>
    <w:r w:rsidR="00481C91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481C91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481C91" w:rsidRPr="00C036EF">
      <w:rPr>
        <w:rFonts w:ascii="Arial" w:hAnsi="Arial" w:cs="Arial"/>
        <w:sz w:val="20"/>
        <w:szCs w:val="20"/>
      </w:rPr>
      <w:fldChar w:fldCharType="separate"/>
    </w:r>
    <w:r w:rsidR="001E6D0B">
      <w:rPr>
        <w:rFonts w:ascii="Arial" w:hAnsi="Arial" w:cs="Arial"/>
        <w:noProof/>
        <w:sz w:val="20"/>
        <w:szCs w:val="20"/>
      </w:rPr>
      <w:t>3</w:t>
    </w:r>
    <w:r w:rsidR="00481C91" w:rsidRPr="00C036EF">
      <w:rPr>
        <w:rFonts w:ascii="Arial" w:hAnsi="Arial" w:cs="Arial"/>
        <w:sz w:val="20"/>
        <w:szCs w:val="20"/>
      </w:rPr>
      <w:fldChar w:fldCharType="end"/>
    </w:r>
  </w:p>
  <w:p w:rsidR="00F24874" w:rsidRDefault="00F2487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874" w:rsidRDefault="00F24874" w:rsidP="00EA4F46">
      <w:pPr>
        <w:spacing w:line="240" w:lineRule="auto"/>
      </w:pPr>
      <w:r>
        <w:separator/>
      </w:r>
    </w:p>
  </w:footnote>
  <w:footnote w:type="continuationSeparator" w:id="0">
    <w:p w:rsidR="00F24874" w:rsidRDefault="00F24874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74" w:rsidRPr="00666AF9" w:rsidRDefault="00F24874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F24874" w:rsidRDefault="00F24874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</w:t>
    </w:r>
    <w:r w:rsidR="008F52CA">
      <w:rPr>
        <w:rFonts w:ascii="Arial" w:hAnsi="Arial" w:cs="Arial"/>
        <w:b w:val="0"/>
        <w:color w:val="auto"/>
        <w:sz w:val="14"/>
        <w:szCs w:val="14"/>
      </w:rPr>
      <w:t>4</w:t>
    </w:r>
    <w:r>
      <w:rPr>
        <w:rFonts w:ascii="Arial" w:hAnsi="Arial" w:cs="Arial"/>
        <w:b w:val="0"/>
        <w:color w:val="auto"/>
        <w:sz w:val="14"/>
        <w:szCs w:val="14"/>
      </w:rPr>
      <w:t>.</w:t>
    </w:r>
  </w:p>
  <w:p w:rsidR="00F24874" w:rsidRPr="00DA392E" w:rsidRDefault="00F24874" w:rsidP="004E596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74" w:rsidRDefault="00F24874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31908D9"/>
    <w:multiLevelType w:val="hybridMultilevel"/>
    <w:tmpl w:val="D25A4F54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581034"/>
    <w:multiLevelType w:val="hybridMultilevel"/>
    <w:tmpl w:val="AAE213A6"/>
    <w:lvl w:ilvl="0" w:tplc="F704F1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E32A6"/>
    <w:multiLevelType w:val="hybridMultilevel"/>
    <w:tmpl w:val="A41EA146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CAE0161"/>
    <w:multiLevelType w:val="hybridMultilevel"/>
    <w:tmpl w:val="322653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93749"/>
    <w:multiLevelType w:val="hybridMultilevel"/>
    <w:tmpl w:val="43ACA730"/>
    <w:lvl w:ilvl="0" w:tplc="1794F99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A728D"/>
    <w:multiLevelType w:val="hybridMultilevel"/>
    <w:tmpl w:val="8D545420"/>
    <w:lvl w:ilvl="0" w:tplc="60E8067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2AAE0B79"/>
    <w:multiLevelType w:val="hybridMultilevel"/>
    <w:tmpl w:val="80B063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B5BA6"/>
    <w:multiLevelType w:val="hybridMultilevel"/>
    <w:tmpl w:val="975AF7B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933B31"/>
    <w:multiLevelType w:val="hybridMultilevel"/>
    <w:tmpl w:val="FEF6C50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88404D"/>
    <w:multiLevelType w:val="hybridMultilevel"/>
    <w:tmpl w:val="F5B485BA"/>
    <w:lvl w:ilvl="0" w:tplc="648E16F2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B2AEC"/>
    <w:multiLevelType w:val="hybridMultilevel"/>
    <w:tmpl w:val="C19AD568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761CC"/>
    <w:multiLevelType w:val="hybridMultilevel"/>
    <w:tmpl w:val="DB54E84C"/>
    <w:lvl w:ilvl="0" w:tplc="F49A640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630EC"/>
    <w:multiLevelType w:val="hybridMultilevel"/>
    <w:tmpl w:val="408CCE2A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22F39"/>
    <w:multiLevelType w:val="hybridMultilevel"/>
    <w:tmpl w:val="324E3F4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F2317D2"/>
    <w:multiLevelType w:val="hybridMultilevel"/>
    <w:tmpl w:val="333C0CE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FD5F4A"/>
    <w:multiLevelType w:val="hybridMultilevel"/>
    <w:tmpl w:val="F920CBAC"/>
    <w:lvl w:ilvl="0" w:tplc="F6D4B22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1D2CC0"/>
    <w:multiLevelType w:val="hybridMultilevel"/>
    <w:tmpl w:val="DC5E9DE2"/>
    <w:lvl w:ilvl="0" w:tplc="13FAD57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700717B8"/>
    <w:multiLevelType w:val="hybridMultilevel"/>
    <w:tmpl w:val="6BAACA8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2E5702"/>
    <w:multiLevelType w:val="hybridMultilevel"/>
    <w:tmpl w:val="B9CEC5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CC0F17"/>
    <w:multiLevelType w:val="hybridMultilevel"/>
    <w:tmpl w:val="1F36B44C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2334C"/>
    <w:multiLevelType w:val="hybridMultilevel"/>
    <w:tmpl w:val="9370D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794CC5"/>
    <w:multiLevelType w:val="hybridMultilevel"/>
    <w:tmpl w:val="C80ABDDC"/>
    <w:lvl w:ilvl="0" w:tplc="9DDA37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40">
    <w:nsid w:val="7D7119DD"/>
    <w:multiLevelType w:val="hybridMultilevel"/>
    <w:tmpl w:val="D6F2AB2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20"/>
  </w:num>
  <w:num w:numId="7">
    <w:abstractNumId w:val="12"/>
  </w:num>
  <w:num w:numId="8">
    <w:abstractNumId w:val="39"/>
  </w:num>
  <w:num w:numId="9">
    <w:abstractNumId w:val="38"/>
  </w:num>
  <w:num w:numId="10">
    <w:abstractNumId w:val="23"/>
  </w:num>
  <w:num w:numId="11">
    <w:abstractNumId w:val="35"/>
  </w:num>
  <w:num w:numId="12">
    <w:abstractNumId w:val="27"/>
  </w:num>
  <w:num w:numId="13">
    <w:abstractNumId w:val="36"/>
  </w:num>
  <w:num w:numId="14">
    <w:abstractNumId w:val="34"/>
  </w:num>
  <w:num w:numId="15">
    <w:abstractNumId w:val="6"/>
  </w:num>
  <w:num w:numId="16">
    <w:abstractNumId w:val="26"/>
  </w:num>
  <w:num w:numId="17">
    <w:abstractNumId w:val="30"/>
  </w:num>
  <w:num w:numId="18">
    <w:abstractNumId w:val="32"/>
  </w:num>
  <w:num w:numId="19">
    <w:abstractNumId w:val="14"/>
  </w:num>
  <w:num w:numId="20">
    <w:abstractNumId w:val="16"/>
  </w:num>
  <w:num w:numId="21">
    <w:abstractNumId w:val="10"/>
  </w:num>
  <w:num w:numId="22">
    <w:abstractNumId w:val="22"/>
  </w:num>
  <w:num w:numId="23">
    <w:abstractNumId w:val="24"/>
  </w:num>
  <w:num w:numId="24">
    <w:abstractNumId w:val="11"/>
  </w:num>
  <w:num w:numId="25">
    <w:abstractNumId w:val="19"/>
  </w:num>
  <w:num w:numId="26">
    <w:abstractNumId w:val="15"/>
  </w:num>
  <w:num w:numId="27">
    <w:abstractNumId w:val="33"/>
  </w:num>
  <w:num w:numId="28">
    <w:abstractNumId w:val="8"/>
  </w:num>
  <w:num w:numId="29">
    <w:abstractNumId w:val="13"/>
  </w:num>
  <w:num w:numId="30">
    <w:abstractNumId w:val="28"/>
  </w:num>
  <w:num w:numId="31">
    <w:abstractNumId w:val="37"/>
  </w:num>
  <w:num w:numId="32">
    <w:abstractNumId w:val="31"/>
  </w:num>
  <w:num w:numId="33">
    <w:abstractNumId w:val="7"/>
  </w:num>
  <w:num w:numId="34">
    <w:abstractNumId w:val="25"/>
  </w:num>
  <w:num w:numId="35">
    <w:abstractNumId w:val="17"/>
  </w:num>
  <w:num w:numId="36">
    <w:abstractNumId w:val="40"/>
  </w:num>
  <w:num w:numId="37">
    <w:abstractNumId w:val="9"/>
  </w:num>
  <w:num w:numId="38">
    <w:abstractNumId w:val="2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EA4F46"/>
    <w:rsid w:val="00000111"/>
    <w:rsid w:val="0000064D"/>
    <w:rsid w:val="00000C90"/>
    <w:rsid w:val="00004910"/>
    <w:rsid w:val="000225BE"/>
    <w:rsid w:val="00022E3F"/>
    <w:rsid w:val="00023F8D"/>
    <w:rsid w:val="000245AC"/>
    <w:rsid w:val="000307E8"/>
    <w:rsid w:val="00034680"/>
    <w:rsid w:val="00035499"/>
    <w:rsid w:val="00042302"/>
    <w:rsid w:val="00042984"/>
    <w:rsid w:val="00050686"/>
    <w:rsid w:val="0005300F"/>
    <w:rsid w:val="00054CB0"/>
    <w:rsid w:val="00060328"/>
    <w:rsid w:val="00061BE5"/>
    <w:rsid w:val="00067C87"/>
    <w:rsid w:val="00070D8F"/>
    <w:rsid w:val="00076254"/>
    <w:rsid w:val="00083E57"/>
    <w:rsid w:val="00085951"/>
    <w:rsid w:val="00085D62"/>
    <w:rsid w:val="00086282"/>
    <w:rsid w:val="000918A7"/>
    <w:rsid w:val="00092377"/>
    <w:rsid w:val="00092991"/>
    <w:rsid w:val="00093844"/>
    <w:rsid w:val="0009578E"/>
    <w:rsid w:val="0009658A"/>
    <w:rsid w:val="00097AA8"/>
    <w:rsid w:val="000A1195"/>
    <w:rsid w:val="000A139E"/>
    <w:rsid w:val="000A1A34"/>
    <w:rsid w:val="000A3E33"/>
    <w:rsid w:val="000A5B10"/>
    <w:rsid w:val="000A6F63"/>
    <w:rsid w:val="000B1051"/>
    <w:rsid w:val="000B494A"/>
    <w:rsid w:val="000B5264"/>
    <w:rsid w:val="000B6B65"/>
    <w:rsid w:val="000B775E"/>
    <w:rsid w:val="000C0CF5"/>
    <w:rsid w:val="000C1D31"/>
    <w:rsid w:val="000C267D"/>
    <w:rsid w:val="000C4131"/>
    <w:rsid w:val="000C5902"/>
    <w:rsid w:val="000C5C18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0F7E48"/>
    <w:rsid w:val="001004AC"/>
    <w:rsid w:val="0010203E"/>
    <w:rsid w:val="001026FA"/>
    <w:rsid w:val="001043D3"/>
    <w:rsid w:val="00104847"/>
    <w:rsid w:val="001064CF"/>
    <w:rsid w:val="00107CCE"/>
    <w:rsid w:val="00107DAA"/>
    <w:rsid w:val="00111ECB"/>
    <w:rsid w:val="00112932"/>
    <w:rsid w:val="00115A85"/>
    <w:rsid w:val="001164B0"/>
    <w:rsid w:val="0012078C"/>
    <w:rsid w:val="00123F78"/>
    <w:rsid w:val="00124D41"/>
    <w:rsid w:val="0013109C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0E1C"/>
    <w:rsid w:val="00154F2D"/>
    <w:rsid w:val="001575FB"/>
    <w:rsid w:val="00162B11"/>
    <w:rsid w:val="0016430D"/>
    <w:rsid w:val="00164526"/>
    <w:rsid w:val="00164606"/>
    <w:rsid w:val="00164F03"/>
    <w:rsid w:val="001661BA"/>
    <w:rsid w:val="0017311B"/>
    <w:rsid w:val="001737D0"/>
    <w:rsid w:val="00173F04"/>
    <w:rsid w:val="00175299"/>
    <w:rsid w:val="00177601"/>
    <w:rsid w:val="00181471"/>
    <w:rsid w:val="00183E6A"/>
    <w:rsid w:val="0018434D"/>
    <w:rsid w:val="0018554D"/>
    <w:rsid w:val="0019086E"/>
    <w:rsid w:val="0019217F"/>
    <w:rsid w:val="00193E88"/>
    <w:rsid w:val="0019697C"/>
    <w:rsid w:val="00197608"/>
    <w:rsid w:val="001A196A"/>
    <w:rsid w:val="001A21D5"/>
    <w:rsid w:val="001A34D3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02D1"/>
    <w:rsid w:val="001D2450"/>
    <w:rsid w:val="001D34C1"/>
    <w:rsid w:val="001E044E"/>
    <w:rsid w:val="001E1053"/>
    <w:rsid w:val="001E6D0B"/>
    <w:rsid w:val="001F0137"/>
    <w:rsid w:val="001F421D"/>
    <w:rsid w:val="001F439F"/>
    <w:rsid w:val="001F46F8"/>
    <w:rsid w:val="001F5CDD"/>
    <w:rsid w:val="001F6B6C"/>
    <w:rsid w:val="00200046"/>
    <w:rsid w:val="00201BCA"/>
    <w:rsid w:val="00203594"/>
    <w:rsid w:val="002062B6"/>
    <w:rsid w:val="00207C3A"/>
    <w:rsid w:val="00213421"/>
    <w:rsid w:val="002141A1"/>
    <w:rsid w:val="00223FE0"/>
    <w:rsid w:val="00226061"/>
    <w:rsid w:val="00226A2E"/>
    <w:rsid w:val="00226DCA"/>
    <w:rsid w:val="002312FF"/>
    <w:rsid w:val="00231362"/>
    <w:rsid w:val="00233E57"/>
    <w:rsid w:val="00234A03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796C"/>
    <w:rsid w:val="00270952"/>
    <w:rsid w:val="002737B5"/>
    <w:rsid w:val="00274543"/>
    <w:rsid w:val="00275403"/>
    <w:rsid w:val="00275AB0"/>
    <w:rsid w:val="0027698B"/>
    <w:rsid w:val="0028126F"/>
    <w:rsid w:val="00283F87"/>
    <w:rsid w:val="00287F40"/>
    <w:rsid w:val="00291221"/>
    <w:rsid w:val="00292683"/>
    <w:rsid w:val="002938EB"/>
    <w:rsid w:val="0029755A"/>
    <w:rsid w:val="002A7146"/>
    <w:rsid w:val="002A78BA"/>
    <w:rsid w:val="002B4DCF"/>
    <w:rsid w:val="002B5DA3"/>
    <w:rsid w:val="002B78E6"/>
    <w:rsid w:val="002C0E68"/>
    <w:rsid w:val="002C23D3"/>
    <w:rsid w:val="002C3C7D"/>
    <w:rsid w:val="002C45C9"/>
    <w:rsid w:val="002C6315"/>
    <w:rsid w:val="002D0E16"/>
    <w:rsid w:val="002D21BD"/>
    <w:rsid w:val="002D2D82"/>
    <w:rsid w:val="002D374C"/>
    <w:rsid w:val="002D448D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5AE4"/>
    <w:rsid w:val="002F676B"/>
    <w:rsid w:val="002F6D40"/>
    <w:rsid w:val="003011BF"/>
    <w:rsid w:val="003034BE"/>
    <w:rsid w:val="00305FE0"/>
    <w:rsid w:val="00306158"/>
    <w:rsid w:val="00310A50"/>
    <w:rsid w:val="00310F39"/>
    <w:rsid w:val="00311333"/>
    <w:rsid w:val="003116E4"/>
    <w:rsid w:val="0031362F"/>
    <w:rsid w:val="003148EB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4E9F"/>
    <w:rsid w:val="00345042"/>
    <w:rsid w:val="00347198"/>
    <w:rsid w:val="0034764D"/>
    <w:rsid w:val="003476BF"/>
    <w:rsid w:val="003564B9"/>
    <w:rsid w:val="00356554"/>
    <w:rsid w:val="003577FC"/>
    <w:rsid w:val="00360725"/>
    <w:rsid w:val="003608E8"/>
    <w:rsid w:val="003633DF"/>
    <w:rsid w:val="003671B7"/>
    <w:rsid w:val="00367D01"/>
    <w:rsid w:val="00371836"/>
    <w:rsid w:val="00371B50"/>
    <w:rsid w:val="0037218A"/>
    <w:rsid w:val="003728B5"/>
    <w:rsid w:val="003732B2"/>
    <w:rsid w:val="00376EFD"/>
    <w:rsid w:val="003775F1"/>
    <w:rsid w:val="00390413"/>
    <w:rsid w:val="00390E54"/>
    <w:rsid w:val="00391B0B"/>
    <w:rsid w:val="00396837"/>
    <w:rsid w:val="00397E4D"/>
    <w:rsid w:val="003A3EF7"/>
    <w:rsid w:val="003A6C2E"/>
    <w:rsid w:val="003B1068"/>
    <w:rsid w:val="003B4332"/>
    <w:rsid w:val="003C2D11"/>
    <w:rsid w:val="003C3241"/>
    <w:rsid w:val="003C41C1"/>
    <w:rsid w:val="003C5421"/>
    <w:rsid w:val="003C585D"/>
    <w:rsid w:val="003D5D04"/>
    <w:rsid w:val="003D79B6"/>
    <w:rsid w:val="003E314B"/>
    <w:rsid w:val="003E33F4"/>
    <w:rsid w:val="003E368A"/>
    <w:rsid w:val="003E6C07"/>
    <w:rsid w:val="003E6CDA"/>
    <w:rsid w:val="003F1591"/>
    <w:rsid w:val="003F22B2"/>
    <w:rsid w:val="003F7583"/>
    <w:rsid w:val="003F77EC"/>
    <w:rsid w:val="0040495F"/>
    <w:rsid w:val="00410109"/>
    <w:rsid w:val="00410625"/>
    <w:rsid w:val="0041168D"/>
    <w:rsid w:val="00411DD7"/>
    <w:rsid w:val="00414C76"/>
    <w:rsid w:val="00415BCC"/>
    <w:rsid w:val="00416E30"/>
    <w:rsid w:val="0042016B"/>
    <w:rsid w:val="004204C1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502B5"/>
    <w:rsid w:val="00450FBE"/>
    <w:rsid w:val="00452E7F"/>
    <w:rsid w:val="00453732"/>
    <w:rsid w:val="00453FCD"/>
    <w:rsid w:val="004549B5"/>
    <w:rsid w:val="0045561F"/>
    <w:rsid w:val="00457CF0"/>
    <w:rsid w:val="00471144"/>
    <w:rsid w:val="00472C5C"/>
    <w:rsid w:val="0047411C"/>
    <w:rsid w:val="004758BC"/>
    <w:rsid w:val="004775C4"/>
    <w:rsid w:val="00477DC5"/>
    <w:rsid w:val="0048185F"/>
    <w:rsid w:val="00481C91"/>
    <w:rsid w:val="00485F5F"/>
    <w:rsid w:val="00487B91"/>
    <w:rsid w:val="00487C36"/>
    <w:rsid w:val="00491BDC"/>
    <w:rsid w:val="0049273C"/>
    <w:rsid w:val="0049450D"/>
    <w:rsid w:val="004A57E5"/>
    <w:rsid w:val="004A65F9"/>
    <w:rsid w:val="004A687F"/>
    <w:rsid w:val="004A7E8F"/>
    <w:rsid w:val="004B37E4"/>
    <w:rsid w:val="004B70CE"/>
    <w:rsid w:val="004C0DD4"/>
    <w:rsid w:val="004C40B9"/>
    <w:rsid w:val="004C49B6"/>
    <w:rsid w:val="004C4CF8"/>
    <w:rsid w:val="004C6EAE"/>
    <w:rsid w:val="004C7A16"/>
    <w:rsid w:val="004C7C18"/>
    <w:rsid w:val="004C7EAC"/>
    <w:rsid w:val="004D065A"/>
    <w:rsid w:val="004D369E"/>
    <w:rsid w:val="004D3BE0"/>
    <w:rsid w:val="004D3E9C"/>
    <w:rsid w:val="004D6F30"/>
    <w:rsid w:val="004E2202"/>
    <w:rsid w:val="004E374A"/>
    <w:rsid w:val="004E5591"/>
    <w:rsid w:val="004E5965"/>
    <w:rsid w:val="004E6B40"/>
    <w:rsid w:val="004F3A96"/>
    <w:rsid w:val="004F3E52"/>
    <w:rsid w:val="004F52D9"/>
    <w:rsid w:val="004F6147"/>
    <w:rsid w:val="004F6FB4"/>
    <w:rsid w:val="00500A77"/>
    <w:rsid w:val="00500B08"/>
    <w:rsid w:val="00502BFB"/>
    <w:rsid w:val="005041B9"/>
    <w:rsid w:val="00505684"/>
    <w:rsid w:val="005066C4"/>
    <w:rsid w:val="00506C81"/>
    <w:rsid w:val="0050765E"/>
    <w:rsid w:val="00507B6D"/>
    <w:rsid w:val="005113AF"/>
    <w:rsid w:val="005125FA"/>
    <w:rsid w:val="00514D9C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5758"/>
    <w:rsid w:val="0054639A"/>
    <w:rsid w:val="00547695"/>
    <w:rsid w:val="00551299"/>
    <w:rsid w:val="00551805"/>
    <w:rsid w:val="00552C0D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6BE3"/>
    <w:rsid w:val="0058717E"/>
    <w:rsid w:val="005909A3"/>
    <w:rsid w:val="00590ACD"/>
    <w:rsid w:val="00590D12"/>
    <w:rsid w:val="00590F25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D7D7A"/>
    <w:rsid w:val="005E0683"/>
    <w:rsid w:val="005E0808"/>
    <w:rsid w:val="005E2293"/>
    <w:rsid w:val="005E396A"/>
    <w:rsid w:val="005E3DAD"/>
    <w:rsid w:val="005E7042"/>
    <w:rsid w:val="005E7551"/>
    <w:rsid w:val="005F160E"/>
    <w:rsid w:val="005F1C60"/>
    <w:rsid w:val="005F2B94"/>
    <w:rsid w:val="005F4B68"/>
    <w:rsid w:val="005F5895"/>
    <w:rsid w:val="005F7F5D"/>
    <w:rsid w:val="00600C33"/>
    <w:rsid w:val="00600D0C"/>
    <w:rsid w:val="00611735"/>
    <w:rsid w:val="00612281"/>
    <w:rsid w:val="006133B1"/>
    <w:rsid w:val="00614F17"/>
    <w:rsid w:val="00616C60"/>
    <w:rsid w:val="0062261A"/>
    <w:rsid w:val="00622CA2"/>
    <w:rsid w:val="00624293"/>
    <w:rsid w:val="00624610"/>
    <w:rsid w:val="0062663B"/>
    <w:rsid w:val="00631315"/>
    <w:rsid w:val="00632199"/>
    <w:rsid w:val="00632A87"/>
    <w:rsid w:val="00632BD6"/>
    <w:rsid w:val="0063565A"/>
    <w:rsid w:val="00635968"/>
    <w:rsid w:val="00642AC6"/>
    <w:rsid w:val="00642CEF"/>
    <w:rsid w:val="00644768"/>
    <w:rsid w:val="006469E9"/>
    <w:rsid w:val="00646C0F"/>
    <w:rsid w:val="006533EF"/>
    <w:rsid w:val="00654297"/>
    <w:rsid w:val="00657C0E"/>
    <w:rsid w:val="006613C8"/>
    <w:rsid w:val="006618CE"/>
    <w:rsid w:val="00662E4A"/>
    <w:rsid w:val="00663AE0"/>
    <w:rsid w:val="00663B50"/>
    <w:rsid w:val="006653FC"/>
    <w:rsid w:val="00666704"/>
    <w:rsid w:val="00670739"/>
    <w:rsid w:val="00670B9A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672D"/>
    <w:rsid w:val="006B14AD"/>
    <w:rsid w:val="006B2742"/>
    <w:rsid w:val="006B7BAD"/>
    <w:rsid w:val="006D14F9"/>
    <w:rsid w:val="006D1ACF"/>
    <w:rsid w:val="006D619E"/>
    <w:rsid w:val="006D682C"/>
    <w:rsid w:val="006E08B8"/>
    <w:rsid w:val="006E3EFD"/>
    <w:rsid w:val="006E4DC1"/>
    <w:rsid w:val="006E651A"/>
    <w:rsid w:val="006E6A94"/>
    <w:rsid w:val="006E727C"/>
    <w:rsid w:val="006F1BB3"/>
    <w:rsid w:val="006F389E"/>
    <w:rsid w:val="006F5F20"/>
    <w:rsid w:val="00702099"/>
    <w:rsid w:val="00702E4A"/>
    <w:rsid w:val="00703407"/>
    <w:rsid w:val="00703F19"/>
    <w:rsid w:val="00707C50"/>
    <w:rsid w:val="00710676"/>
    <w:rsid w:val="0071726D"/>
    <w:rsid w:val="00721527"/>
    <w:rsid w:val="00721AD1"/>
    <w:rsid w:val="00723207"/>
    <w:rsid w:val="00725639"/>
    <w:rsid w:val="00730DB4"/>
    <w:rsid w:val="0073131C"/>
    <w:rsid w:val="00733328"/>
    <w:rsid w:val="0073338E"/>
    <w:rsid w:val="00734301"/>
    <w:rsid w:val="00734E9F"/>
    <w:rsid w:val="00734FA3"/>
    <w:rsid w:val="007358FD"/>
    <w:rsid w:val="0074048C"/>
    <w:rsid w:val="00747EE0"/>
    <w:rsid w:val="007507F9"/>
    <w:rsid w:val="00750B6A"/>
    <w:rsid w:val="00751FB2"/>
    <w:rsid w:val="00753FDB"/>
    <w:rsid w:val="00756875"/>
    <w:rsid w:val="0076066E"/>
    <w:rsid w:val="007606DE"/>
    <w:rsid w:val="00762F30"/>
    <w:rsid w:val="00767ED6"/>
    <w:rsid w:val="00773C02"/>
    <w:rsid w:val="00774E86"/>
    <w:rsid w:val="00775A11"/>
    <w:rsid w:val="00777045"/>
    <w:rsid w:val="007815A6"/>
    <w:rsid w:val="00784CF3"/>
    <w:rsid w:val="00786C42"/>
    <w:rsid w:val="00790EF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C31EE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D25"/>
    <w:rsid w:val="007E73AD"/>
    <w:rsid w:val="007F0BA7"/>
    <w:rsid w:val="007F0E19"/>
    <w:rsid w:val="007F109A"/>
    <w:rsid w:val="007F13FE"/>
    <w:rsid w:val="007F3612"/>
    <w:rsid w:val="007F5BA2"/>
    <w:rsid w:val="00800A80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EC0"/>
    <w:rsid w:val="00821769"/>
    <w:rsid w:val="00821BAD"/>
    <w:rsid w:val="0082219D"/>
    <w:rsid w:val="0082348A"/>
    <w:rsid w:val="00824387"/>
    <w:rsid w:val="008252FF"/>
    <w:rsid w:val="00825C58"/>
    <w:rsid w:val="00830E70"/>
    <w:rsid w:val="008353AF"/>
    <w:rsid w:val="008353F7"/>
    <w:rsid w:val="00836B28"/>
    <w:rsid w:val="00840D1D"/>
    <w:rsid w:val="00841704"/>
    <w:rsid w:val="00843915"/>
    <w:rsid w:val="00844352"/>
    <w:rsid w:val="00852B32"/>
    <w:rsid w:val="0085324C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2391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1ADF"/>
    <w:rsid w:val="008C2651"/>
    <w:rsid w:val="008C3111"/>
    <w:rsid w:val="008C59A0"/>
    <w:rsid w:val="008D02EC"/>
    <w:rsid w:val="008D2041"/>
    <w:rsid w:val="008D491A"/>
    <w:rsid w:val="008D4D30"/>
    <w:rsid w:val="008D5388"/>
    <w:rsid w:val="008E3024"/>
    <w:rsid w:val="008E387A"/>
    <w:rsid w:val="008E504C"/>
    <w:rsid w:val="008F446E"/>
    <w:rsid w:val="008F52CA"/>
    <w:rsid w:val="008F5F9B"/>
    <w:rsid w:val="008F6259"/>
    <w:rsid w:val="008F7EEF"/>
    <w:rsid w:val="0090389E"/>
    <w:rsid w:val="00903A8F"/>
    <w:rsid w:val="00903C15"/>
    <w:rsid w:val="009045CA"/>
    <w:rsid w:val="009056BD"/>
    <w:rsid w:val="00906859"/>
    <w:rsid w:val="00906BA0"/>
    <w:rsid w:val="00907EF8"/>
    <w:rsid w:val="00913F13"/>
    <w:rsid w:val="0091483E"/>
    <w:rsid w:val="00915B9A"/>
    <w:rsid w:val="00921BCA"/>
    <w:rsid w:val="0092446F"/>
    <w:rsid w:val="00927A53"/>
    <w:rsid w:val="00930DCB"/>
    <w:rsid w:val="00932A70"/>
    <w:rsid w:val="00936F6B"/>
    <w:rsid w:val="00937B78"/>
    <w:rsid w:val="00937D2A"/>
    <w:rsid w:val="00942AAC"/>
    <w:rsid w:val="00945CE4"/>
    <w:rsid w:val="0095002C"/>
    <w:rsid w:val="00950358"/>
    <w:rsid w:val="00954935"/>
    <w:rsid w:val="0095581D"/>
    <w:rsid w:val="00955AF2"/>
    <w:rsid w:val="00956105"/>
    <w:rsid w:val="00960281"/>
    <w:rsid w:val="00963F8D"/>
    <w:rsid w:val="00964D74"/>
    <w:rsid w:val="009670F6"/>
    <w:rsid w:val="0096730F"/>
    <w:rsid w:val="00971D8A"/>
    <w:rsid w:val="00977724"/>
    <w:rsid w:val="00981E9C"/>
    <w:rsid w:val="00983140"/>
    <w:rsid w:val="00983799"/>
    <w:rsid w:val="00983AB3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958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585E"/>
    <w:rsid w:val="00A42CD1"/>
    <w:rsid w:val="00A42FFC"/>
    <w:rsid w:val="00A43110"/>
    <w:rsid w:val="00A43543"/>
    <w:rsid w:val="00A44469"/>
    <w:rsid w:val="00A44CF0"/>
    <w:rsid w:val="00A473F4"/>
    <w:rsid w:val="00A47B9E"/>
    <w:rsid w:val="00A52649"/>
    <w:rsid w:val="00A553A4"/>
    <w:rsid w:val="00A60634"/>
    <w:rsid w:val="00A60664"/>
    <w:rsid w:val="00A6689D"/>
    <w:rsid w:val="00A713B7"/>
    <w:rsid w:val="00A718A5"/>
    <w:rsid w:val="00A71EDF"/>
    <w:rsid w:val="00A7292A"/>
    <w:rsid w:val="00A83CDD"/>
    <w:rsid w:val="00A92866"/>
    <w:rsid w:val="00AA13CE"/>
    <w:rsid w:val="00AA1540"/>
    <w:rsid w:val="00AA16F2"/>
    <w:rsid w:val="00AB446C"/>
    <w:rsid w:val="00AB5377"/>
    <w:rsid w:val="00AB597A"/>
    <w:rsid w:val="00AB6642"/>
    <w:rsid w:val="00AB699F"/>
    <w:rsid w:val="00AB6FBA"/>
    <w:rsid w:val="00AC036D"/>
    <w:rsid w:val="00AC0DF2"/>
    <w:rsid w:val="00AC2786"/>
    <w:rsid w:val="00AC3E47"/>
    <w:rsid w:val="00AC49E0"/>
    <w:rsid w:val="00AC4AF8"/>
    <w:rsid w:val="00AC5B0D"/>
    <w:rsid w:val="00AC666B"/>
    <w:rsid w:val="00AD26A1"/>
    <w:rsid w:val="00AD57D6"/>
    <w:rsid w:val="00AD68C6"/>
    <w:rsid w:val="00AE04EF"/>
    <w:rsid w:val="00AE5862"/>
    <w:rsid w:val="00AE59DB"/>
    <w:rsid w:val="00AE5DB6"/>
    <w:rsid w:val="00AF4B1D"/>
    <w:rsid w:val="00AF4E25"/>
    <w:rsid w:val="00AF5106"/>
    <w:rsid w:val="00AF57B0"/>
    <w:rsid w:val="00AF686E"/>
    <w:rsid w:val="00AF78AC"/>
    <w:rsid w:val="00B00953"/>
    <w:rsid w:val="00B010B2"/>
    <w:rsid w:val="00B01F19"/>
    <w:rsid w:val="00B0408D"/>
    <w:rsid w:val="00B04A59"/>
    <w:rsid w:val="00B069E1"/>
    <w:rsid w:val="00B11653"/>
    <w:rsid w:val="00B11809"/>
    <w:rsid w:val="00B12736"/>
    <w:rsid w:val="00B14FD0"/>
    <w:rsid w:val="00B20978"/>
    <w:rsid w:val="00B20A85"/>
    <w:rsid w:val="00B24ADF"/>
    <w:rsid w:val="00B26E53"/>
    <w:rsid w:val="00B33FFB"/>
    <w:rsid w:val="00B35BC7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2A78"/>
    <w:rsid w:val="00B5388C"/>
    <w:rsid w:val="00B5428A"/>
    <w:rsid w:val="00B557E6"/>
    <w:rsid w:val="00B56544"/>
    <w:rsid w:val="00B6007B"/>
    <w:rsid w:val="00B60929"/>
    <w:rsid w:val="00B63FF1"/>
    <w:rsid w:val="00B64A66"/>
    <w:rsid w:val="00B70FD5"/>
    <w:rsid w:val="00B71D8E"/>
    <w:rsid w:val="00B731F9"/>
    <w:rsid w:val="00B7647A"/>
    <w:rsid w:val="00B80352"/>
    <w:rsid w:val="00B82B01"/>
    <w:rsid w:val="00B82E5E"/>
    <w:rsid w:val="00B8385D"/>
    <w:rsid w:val="00B85606"/>
    <w:rsid w:val="00B8701B"/>
    <w:rsid w:val="00B93F82"/>
    <w:rsid w:val="00B949D8"/>
    <w:rsid w:val="00B95852"/>
    <w:rsid w:val="00B95A03"/>
    <w:rsid w:val="00B961FD"/>
    <w:rsid w:val="00B972EC"/>
    <w:rsid w:val="00BA12B2"/>
    <w:rsid w:val="00BA3C35"/>
    <w:rsid w:val="00BA4A5D"/>
    <w:rsid w:val="00BA520F"/>
    <w:rsid w:val="00BA6E73"/>
    <w:rsid w:val="00BA7479"/>
    <w:rsid w:val="00BB32B5"/>
    <w:rsid w:val="00BB4993"/>
    <w:rsid w:val="00BB4B6E"/>
    <w:rsid w:val="00BC104A"/>
    <w:rsid w:val="00BC213D"/>
    <w:rsid w:val="00BC2750"/>
    <w:rsid w:val="00BC2B28"/>
    <w:rsid w:val="00BC3611"/>
    <w:rsid w:val="00BC3CBB"/>
    <w:rsid w:val="00BD0B9F"/>
    <w:rsid w:val="00BD74D6"/>
    <w:rsid w:val="00BE0336"/>
    <w:rsid w:val="00BE31AD"/>
    <w:rsid w:val="00BE60B8"/>
    <w:rsid w:val="00BE6C0C"/>
    <w:rsid w:val="00BE6D69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C00B11"/>
    <w:rsid w:val="00C01979"/>
    <w:rsid w:val="00C01D8F"/>
    <w:rsid w:val="00C045D1"/>
    <w:rsid w:val="00C10A2E"/>
    <w:rsid w:val="00C11F71"/>
    <w:rsid w:val="00C13119"/>
    <w:rsid w:val="00C13664"/>
    <w:rsid w:val="00C14030"/>
    <w:rsid w:val="00C227EF"/>
    <w:rsid w:val="00C22B2C"/>
    <w:rsid w:val="00C26E5A"/>
    <w:rsid w:val="00C278C3"/>
    <w:rsid w:val="00C27EC6"/>
    <w:rsid w:val="00C331C0"/>
    <w:rsid w:val="00C34C42"/>
    <w:rsid w:val="00C359A3"/>
    <w:rsid w:val="00C37B6C"/>
    <w:rsid w:val="00C46778"/>
    <w:rsid w:val="00C46AC2"/>
    <w:rsid w:val="00C501FE"/>
    <w:rsid w:val="00C50738"/>
    <w:rsid w:val="00C51D31"/>
    <w:rsid w:val="00C52ED0"/>
    <w:rsid w:val="00C53A9A"/>
    <w:rsid w:val="00C56C97"/>
    <w:rsid w:val="00C571A4"/>
    <w:rsid w:val="00C614B8"/>
    <w:rsid w:val="00C64C09"/>
    <w:rsid w:val="00C710A0"/>
    <w:rsid w:val="00C7302A"/>
    <w:rsid w:val="00C772BF"/>
    <w:rsid w:val="00C80C8D"/>
    <w:rsid w:val="00C814D7"/>
    <w:rsid w:val="00C822F7"/>
    <w:rsid w:val="00C928C6"/>
    <w:rsid w:val="00CA633D"/>
    <w:rsid w:val="00CA6DA4"/>
    <w:rsid w:val="00CB093F"/>
    <w:rsid w:val="00CB1005"/>
    <w:rsid w:val="00CB2C97"/>
    <w:rsid w:val="00CB2D13"/>
    <w:rsid w:val="00CB3279"/>
    <w:rsid w:val="00CB33DE"/>
    <w:rsid w:val="00CB5B7D"/>
    <w:rsid w:val="00CC0F42"/>
    <w:rsid w:val="00CC15B2"/>
    <w:rsid w:val="00CC2B79"/>
    <w:rsid w:val="00CC3859"/>
    <w:rsid w:val="00CC55D3"/>
    <w:rsid w:val="00CC5DD3"/>
    <w:rsid w:val="00CD060D"/>
    <w:rsid w:val="00CD08FF"/>
    <w:rsid w:val="00CD0F72"/>
    <w:rsid w:val="00CD1776"/>
    <w:rsid w:val="00CD4DDA"/>
    <w:rsid w:val="00CD65FA"/>
    <w:rsid w:val="00CE1E54"/>
    <w:rsid w:val="00CE3459"/>
    <w:rsid w:val="00CE3996"/>
    <w:rsid w:val="00CE5B5E"/>
    <w:rsid w:val="00CF3A86"/>
    <w:rsid w:val="00CF3C69"/>
    <w:rsid w:val="00CF4ADD"/>
    <w:rsid w:val="00D00281"/>
    <w:rsid w:val="00D0115E"/>
    <w:rsid w:val="00D02EBC"/>
    <w:rsid w:val="00D0433E"/>
    <w:rsid w:val="00D142B9"/>
    <w:rsid w:val="00D14B1E"/>
    <w:rsid w:val="00D15062"/>
    <w:rsid w:val="00D1536D"/>
    <w:rsid w:val="00D1742D"/>
    <w:rsid w:val="00D301BD"/>
    <w:rsid w:val="00D37878"/>
    <w:rsid w:val="00D42F45"/>
    <w:rsid w:val="00D4426B"/>
    <w:rsid w:val="00D44F62"/>
    <w:rsid w:val="00D46167"/>
    <w:rsid w:val="00D52BE7"/>
    <w:rsid w:val="00D55272"/>
    <w:rsid w:val="00D5713C"/>
    <w:rsid w:val="00D60B3C"/>
    <w:rsid w:val="00D60D06"/>
    <w:rsid w:val="00D60ECB"/>
    <w:rsid w:val="00D652A4"/>
    <w:rsid w:val="00D66A8A"/>
    <w:rsid w:val="00D6724E"/>
    <w:rsid w:val="00D72DDF"/>
    <w:rsid w:val="00D73E33"/>
    <w:rsid w:val="00D74664"/>
    <w:rsid w:val="00D80B8B"/>
    <w:rsid w:val="00D818BF"/>
    <w:rsid w:val="00D82FC2"/>
    <w:rsid w:val="00D8398B"/>
    <w:rsid w:val="00D86144"/>
    <w:rsid w:val="00D86EA8"/>
    <w:rsid w:val="00D95A62"/>
    <w:rsid w:val="00D95E2C"/>
    <w:rsid w:val="00DA766C"/>
    <w:rsid w:val="00DA77DF"/>
    <w:rsid w:val="00DB2C95"/>
    <w:rsid w:val="00DB78D0"/>
    <w:rsid w:val="00DC1166"/>
    <w:rsid w:val="00DD2AA8"/>
    <w:rsid w:val="00DD761D"/>
    <w:rsid w:val="00DD7CC7"/>
    <w:rsid w:val="00DE17E3"/>
    <w:rsid w:val="00DE2C2D"/>
    <w:rsid w:val="00DE2D1E"/>
    <w:rsid w:val="00DE396C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23CD"/>
    <w:rsid w:val="00E02ACF"/>
    <w:rsid w:val="00E06494"/>
    <w:rsid w:val="00E11CAB"/>
    <w:rsid w:val="00E156F9"/>
    <w:rsid w:val="00E178FC"/>
    <w:rsid w:val="00E21347"/>
    <w:rsid w:val="00E22B35"/>
    <w:rsid w:val="00E24A90"/>
    <w:rsid w:val="00E265D5"/>
    <w:rsid w:val="00E3048D"/>
    <w:rsid w:val="00E30B02"/>
    <w:rsid w:val="00E31483"/>
    <w:rsid w:val="00E3249C"/>
    <w:rsid w:val="00E3699B"/>
    <w:rsid w:val="00E375D3"/>
    <w:rsid w:val="00E41225"/>
    <w:rsid w:val="00E41641"/>
    <w:rsid w:val="00E43462"/>
    <w:rsid w:val="00E45029"/>
    <w:rsid w:val="00E45363"/>
    <w:rsid w:val="00E457D6"/>
    <w:rsid w:val="00E47640"/>
    <w:rsid w:val="00E507C6"/>
    <w:rsid w:val="00E50B9C"/>
    <w:rsid w:val="00E538EA"/>
    <w:rsid w:val="00E5392C"/>
    <w:rsid w:val="00E54453"/>
    <w:rsid w:val="00E5739D"/>
    <w:rsid w:val="00E57FEE"/>
    <w:rsid w:val="00E6384F"/>
    <w:rsid w:val="00E64133"/>
    <w:rsid w:val="00E70A50"/>
    <w:rsid w:val="00E73270"/>
    <w:rsid w:val="00E7506A"/>
    <w:rsid w:val="00E7535E"/>
    <w:rsid w:val="00E82633"/>
    <w:rsid w:val="00E85BA0"/>
    <w:rsid w:val="00E8790E"/>
    <w:rsid w:val="00E9130D"/>
    <w:rsid w:val="00E92CBC"/>
    <w:rsid w:val="00E95D02"/>
    <w:rsid w:val="00E96324"/>
    <w:rsid w:val="00E970F8"/>
    <w:rsid w:val="00EA06B6"/>
    <w:rsid w:val="00EA4F46"/>
    <w:rsid w:val="00EA6253"/>
    <w:rsid w:val="00EB0009"/>
    <w:rsid w:val="00EB0B82"/>
    <w:rsid w:val="00EB12D3"/>
    <w:rsid w:val="00EB4329"/>
    <w:rsid w:val="00EB4C51"/>
    <w:rsid w:val="00EC1836"/>
    <w:rsid w:val="00EC2917"/>
    <w:rsid w:val="00EC309D"/>
    <w:rsid w:val="00EC7B2E"/>
    <w:rsid w:val="00EC7FC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F1EE4"/>
    <w:rsid w:val="00EF36C2"/>
    <w:rsid w:val="00EF5728"/>
    <w:rsid w:val="00EF6C14"/>
    <w:rsid w:val="00F01616"/>
    <w:rsid w:val="00F02513"/>
    <w:rsid w:val="00F042C3"/>
    <w:rsid w:val="00F05655"/>
    <w:rsid w:val="00F11C35"/>
    <w:rsid w:val="00F12B22"/>
    <w:rsid w:val="00F16279"/>
    <w:rsid w:val="00F17EB7"/>
    <w:rsid w:val="00F201A6"/>
    <w:rsid w:val="00F2097E"/>
    <w:rsid w:val="00F2380C"/>
    <w:rsid w:val="00F24874"/>
    <w:rsid w:val="00F262F4"/>
    <w:rsid w:val="00F26AC3"/>
    <w:rsid w:val="00F27E98"/>
    <w:rsid w:val="00F357B6"/>
    <w:rsid w:val="00F35D63"/>
    <w:rsid w:val="00F40C90"/>
    <w:rsid w:val="00F439D5"/>
    <w:rsid w:val="00F46046"/>
    <w:rsid w:val="00F50CB2"/>
    <w:rsid w:val="00F51121"/>
    <w:rsid w:val="00F55C2F"/>
    <w:rsid w:val="00F57211"/>
    <w:rsid w:val="00F57749"/>
    <w:rsid w:val="00F606DD"/>
    <w:rsid w:val="00F62D43"/>
    <w:rsid w:val="00F726DB"/>
    <w:rsid w:val="00F72FB1"/>
    <w:rsid w:val="00F736BB"/>
    <w:rsid w:val="00F77E5C"/>
    <w:rsid w:val="00F81A6D"/>
    <w:rsid w:val="00F82A0A"/>
    <w:rsid w:val="00F864E2"/>
    <w:rsid w:val="00F865BC"/>
    <w:rsid w:val="00F87257"/>
    <w:rsid w:val="00F9096F"/>
    <w:rsid w:val="00F91DEE"/>
    <w:rsid w:val="00F96910"/>
    <w:rsid w:val="00FA0546"/>
    <w:rsid w:val="00FA115B"/>
    <w:rsid w:val="00FA3550"/>
    <w:rsid w:val="00FA4ABE"/>
    <w:rsid w:val="00FA508B"/>
    <w:rsid w:val="00FA6252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E3FCE"/>
    <w:rsid w:val="00FE43B8"/>
    <w:rsid w:val="00FF1D2D"/>
    <w:rsid w:val="00FF3641"/>
    <w:rsid w:val="00FF36FC"/>
    <w:rsid w:val="00FF4512"/>
    <w:rsid w:val="00FF5276"/>
    <w:rsid w:val="00FF75CF"/>
    <w:rsid w:val="00FF7674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A8166-1B05-46F0-A3FE-A1177751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agierlik</cp:lastModifiedBy>
  <cp:revision>43</cp:revision>
  <cp:lastPrinted>2018-04-12T12:03:00Z</cp:lastPrinted>
  <dcterms:created xsi:type="dcterms:W3CDTF">2018-04-03T10:17:00Z</dcterms:created>
  <dcterms:modified xsi:type="dcterms:W3CDTF">2018-04-12T12:04:00Z</dcterms:modified>
</cp:coreProperties>
</file>