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25" w:rsidRPr="00225259" w:rsidRDefault="00E04925" w:rsidP="00E04925">
      <w:pPr>
        <w:pStyle w:val="Tytu"/>
        <w:rPr>
          <w:rFonts w:cs="Arial"/>
          <w:b/>
          <w:sz w:val="20"/>
        </w:rPr>
      </w:pPr>
      <w:bookmarkStart w:id="0" w:name="_GoBack"/>
      <w:bookmarkEnd w:id="0"/>
      <w:r w:rsidRPr="00225259">
        <w:rPr>
          <w:rFonts w:cs="Arial"/>
          <w:b/>
          <w:sz w:val="20"/>
        </w:rPr>
        <w:t xml:space="preserve">Uchwała Nr  </w:t>
      </w:r>
      <w:r w:rsidR="002A5A7B">
        <w:rPr>
          <w:rFonts w:cs="Arial"/>
          <w:b/>
          <w:sz w:val="20"/>
        </w:rPr>
        <w:t>1958</w:t>
      </w:r>
      <w:r>
        <w:rPr>
          <w:rFonts w:cs="Arial"/>
          <w:b/>
          <w:sz w:val="20"/>
        </w:rPr>
        <w:t xml:space="preserve"> /14</w:t>
      </w:r>
    </w:p>
    <w:p w:rsidR="00E04925" w:rsidRPr="00225259" w:rsidRDefault="00E04925" w:rsidP="00E04925">
      <w:pPr>
        <w:pStyle w:val="Tytu"/>
        <w:rPr>
          <w:rFonts w:cs="Arial"/>
          <w:b/>
          <w:sz w:val="20"/>
        </w:rPr>
      </w:pPr>
    </w:p>
    <w:p w:rsidR="00E04925" w:rsidRPr="00225259" w:rsidRDefault="00E04925" w:rsidP="00E04925">
      <w:pPr>
        <w:pStyle w:val="Tytu"/>
        <w:rPr>
          <w:rFonts w:cs="Arial"/>
          <w:sz w:val="20"/>
        </w:rPr>
      </w:pPr>
      <w:r w:rsidRPr="00225259">
        <w:rPr>
          <w:rFonts w:cs="Arial"/>
          <w:b/>
          <w:sz w:val="20"/>
        </w:rPr>
        <w:t>Zarządu Województwa Zachodniopomorskiego</w:t>
      </w:r>
    </w:p>
    <w:p w:rsidR="00E04925" w:rsidRPr="00225259" w:rsidRDefault="00E04925" w:rsidP="00E04925">
      <w:pPr>
        <w:pStyle w:val="Tytu"/>
        <w:rPr>
          <w:rFonts w:cs="Arial"/>
          <w:b/>
          <w:sz w:val="20"/>
        </w:rPr>
      </w:pPr>
      <w:r w:rsidRPr="00225259">
        <w:rPr>
          <w:rFonts w:cs="Arial"/>
          <w:b/>
          <w:sz w:val="20"/>
        </w:rPr>
        <w:t xml:space="preserve">z  </w:t>
      </w:r>
      <w:r w:rsidR="002A5A7B">
        <w:rPr>
          <w:rFonts w:cs="Arial"/>
          <w:b/>
          <w:sz w:val="20"/>
        </w:rPr>
        <w:t xml:space="preserve">dnia  13 listopada </w:t>
      </w:r>
      <w:r>
        <w:rPr>
          <w:rFonts w:cs="Arial"/>
          <w:b/>
          <w:sz w:val="20"/>
        </w:rPr>
        <w:t>2014</w:t>
      </w:r>
      <w:r w:rsidRPr="00225259">
        <w:rPr>
          <w:rFonts w:cs="Arial"/>
          <w:b/>
          <w:sz w:val="20"/>
        </w:rPr>
        <w:t xml:space="preserve"> r.</w:t>
      </w:r>
    </w:p>
    <w:p w:rsidR="00E04925" w:rsidRPr="00225259" w:rsidRDefault="00E04925" w:rsidP="00E04925">
      <w:pPr>
        <w:pStyle w:val="Tytu"/>
        <w:jc w:val="both"/>
        <w:rPr>
          <w:rFonts w:cs="Arial"/>
          <w:b/>
          <w:sz w:val="20"/>
        </w:rPr>
      </w:pPr>
    </w:p>
    <w:p w:rsidR="00E04925" w:rsidRPr="00225259" w:rsidRDefault="00E04925" w:rsidP="00E04925">
      <w:pPr>
        <w:pStyle w:val="Tytu"/>
        <w:jc w:val="both"/>
        <w:rPr>
          <w:rFonts w:cs="Arial"/>
          <w:b/>
          <w:sz w:val="20"/>
        </w:rPr>
      </w:pPr>
    </w:p>
    <w:p w:rsidR="00E04925" w:rsidRPr="00225259" w:rsidRDefault="00E04925" w:rsidP="00E04925">
      <w:pPr>
        <w:pStyle w:val="Tytu"/>
        <w:jc w:val="both"/>
        <w:rPr>
          <w:rFonts w:cs="Arial"/>
          <w:b/>
          <w:sz w:val="20"/>
        </w:rPr>
      </w:pPr>
      <w:r w:rsidRPr="00225259">
        <w:rPr>
          <w:rFonts w:cs="Arial"/>
          <w:sz w:val="20"/>
        </w:rPr>
        <w:t>w sprawie skierowania pod obrady Sejmiku</w:t>
      </w:r>
      <w:r>
        <w:rPr>
          <w:rFonts w:cs="Arial"/>
          <w:sz w:val="20"/>
        </w:rPr>
        <w:t xml:space="preserve"> Województwa Zachodniopomorskiego</w:t>
      </w:r>
      <w:r w:rsidRPr="00225259">
        <w:rPr>
          <w:rFonts w:cs="Arial"/>
          <w:sz w:val="20"/>
        </w:rPr>
        <w:t xml:space="preserve">  projektu uchwały w sprawie zmiany uchwały Nr VIII/97/11 </w:t>
      </w:r>
      <w:r>
        <w:rPr>
          <w:rFonts w:cs="Arial"/>
          <w:sz w:val="20"/>
        </w:rPr>
        <w:t xml:space="preserve">Sejmiku Województwa Zachodniopomorskiego </w:t>
      </w:r>
      <w:r w:rsidRPr="00225259">
        <w:rPr>
          <w:rFonts w:cs="Arial"/>
          <w:sz w:val="20"/>
        </w:rPr>
        <w:t xml:space="preserve">z dnia 20 września 2011 roku w sprawie Wojewódzkiego Programu Rozwoju Bazy Sportowej na lata 2011 </w:t>
      </w:r>
      <w:r w:rsidR="00CF41AD">
        <w:rPr>
          <w:rFonts w:cs="Arial"/>
          <w:sz w:val="20"/>
        </w:rPr>
        <w:br/>
      </w:r>
      <w:r w:rsidRPr="00225259">
        <w:rPr>
          <w:rFonts w:cs="Arial"/>
          <w:sz w:val="20"/>
        </w:rPr>
        <w:t>– 2018.</w:t>
      </w:r>
    </w:p>
    <w:p w:rsidR="00E04925" w:rsidRPr="00225259" w:rsidRDefault="00E04925" w:rsidP="00E04925">
      <w:pPr>
        <w:pStyle w:val="Tytu"/>
        <w:jc w:val="both"/>
        <w:rPr>
          <w:rFonts w:cs="Arial"/>
          <w:sz w:val="20"/>
        </w:rPr>
      </w:pPr>
    </w:p>
    <w:p w:rsidR="00E04925" w:rsidRDefault="00E04925" w:rsidP="00E04925">
      <w:pPr>
        <w:pStyle w:val="Tytu"/>
        <w:jc w:val="both"/>
        <w:rPr>
          <w:rFonts w:cs="Arial"/>
          <w:sz w:val="20"/>
        </w:rPr>
      </w:pPr>
      <w:r w:rsidRPr="00225259">
        <w:rPr>
          <w:rFonts w:cs="Arial"/>
          <w:sz w:val="20"/>
        </w:rPr>
        <w:t>Na podstawie § 45 ust. 1</w:t>
      </w:r>
      <w:r>
        <w:rPr>
          <w:rFonts w:cs="Arial"/>
          <w:sz w:val="20"/>
        </w:rPr>
        <w:t xml:space="preserve"> pkt</w:t>
      </w:r>
      <w:r w:rsidRPr="00225259">
        <w:rPr>
          <w:rFonts w:cs="Arial"/>
          <w:sz w:val="20"/>
        </w:rPr>
        <w:t xml:space="preserve"> 2 Statutu Województwa Zachodniopomorskiego (Dz. Urz. Województwa Zachodniopomorskiego z </w:t>
      </w:r>
      <w:r w:rsidR="00CF41AD">
        <w:rPr>
          <w:rFonts w:cs="Arial"/>
          <w:sz w:val="20"/>
        </w:rPr>
        <w:t>2004 r. Nr 24, poz. 456 ze zm.)</w:t>
      </w:r>
      <w:r w:rsidRPr="00225259">
        <w:rPr>
          <w:rFonts w:cs="Arial"/>
          <w:sz w:val="20"/>
        </w:rPr>
        <w:cr/>
      </w:r>
      <w:r w:rsidRPr="00225259">
        <w:rPr>
          <w:rFonts w:cs="Arial"/>
          <w:sz w:val="20"/>
        </w:rPr>
        <w:cr/>
      </w:r>
      <w:r w:rsidRPr="00225259">
        <w:rPr>
          <w:rFonts w:cs="Arial"/>
          <w:sz w:val="20"/>
        </w:rPr>
        <w:cr/>
      </w:r>
    </w:p>
    <w:p w:rsidR="00E04925" w:rsidRDefault="00E04925" w:rsidP="00E04925">
      <w:pPr>
        <w:pStyle w:val="Tytu"/>
        <w:rPr>
          <w:rFonts w:cs="Arial"/>
          <w:b/>
          <w:sz w:val="20"/>
        </w:rPr>
      </w:pPr>
    </w:p>
    <w:p w:rsidR="00E04925" w:rsidRPr="00225259" w:rsidRDefault="00E04925" w:rsidP="00E04925">
      <w:pPr>
        <w:pStyle w:val="Tytu"/>
        <w:rPr>
          <w:rFonts w:cs="Arial"/>
          <w:sz w:val="20"/>
        </w:rPr>
      </w:pPr>
      <w:r w:rsidRPr="00225259">
        <w:rPr>
          <w:rFonts w:cs="Arial"/>
          <w:b/>
          <w:sz w:val="20"/>
        </w:rPr>
        <w:t>Zarząd Województwa Zachodniopomorskiego uchwala, co następuje:</w:t>
      </w:r>
      <w:r w:rsidRPr="00225259">
        <w:rPr>
          <w:rFonts w:cs="Arial"/>
          <w:b/>
          <w:sz w:val="20"/>
        </w:rPr>
        <w:cr/>
      </w:r>
      <w:r w:rsidRPr="00225259">
        <w:rPr>
          <w:rFonts w:cs="Arial"/>
          <w:b/>
          <w:sz w:val="20"/>
        </w:rPr>
        <w:cr/>
      </w:r>
      <w:r w:rsidRPr="00225259">
        <w:rPr>
          <w:rFonts w:cs="Arial"/>
          <w:sz w:val="20"/>
        </w:rPr>
        <w:cr/>
      </w:r>
    </w:p>
    <w:p w:rsidR="00E04925" w:rsidRDefault="00E04925" w:rsidP="00E04925">
      <w:pPr>
        <w:pStyle w:val="Tytu"/>
        <w:rPr>
          <w:rFonts w:cs="Arial"/>
          <w:b/>
          <w:sz w:val="20"/>
        </w:rPr>
      </w:pPr>
    </w:p>
    <w:p w:rsidR="00E04925" w:rsidRPr="00225259" w:rsidRDefault="00E04925" w:rsidP="00E04925">
      <w:pPr>
        <w:pStyle w:val="Tytu"/>
        <w:rPr>
          <w:rFonts w:cs="Arial"/>
          <w:sz w:val="20"/>
        </w:rPr>
      </w:pPr>
      <w:r w:rsidRPr="00225259">
        <w:rPr>
          <w:rFonts w:cs="Arial"/>
          <w:b/>
          <w:sz w:val="20"/>
        </w:rPr>
        <w:t>§ 1</w:t>
      </w:r>
    </w:p>
    <w:p w:rsidR="00E04925" w:rsidRPr="00225259" w:rsidRDefault="00E04925" w:rsidP="00E04925">
      <w:pPr>
        <w:pStyle w:val="Tytu"/>
        <w:ind w:left="284" w:hanging="284"/>
        <w:rPr>
          <w:rFonts w:cs="Arial"/>
          <w:b/>
          <w:sz w:val="20"/>
        </w:rPr>
      </w:pPr>
    </w:p>
    <w:p w:rsidR="00E04925" w:rsidRPr="00225259" w:rsidRDefault="00E04925" w:rsidP="00E04925">
      <w:pPr>
        <w:pStyle w:val="Tytu"/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cs="Arial"/>
          <w:sz w:val="20"/>
        </w:rPr>
      </w:pPr>
      <w:r w:rsidRPr="00225259">
        <w:rPr>
          <w:rFonts w:cs="Arial"/>
          <w:sz w:val="20"/>
        </w:rPr>
        <w:t xml:space="preserve">Kieruje się pod obrady Sejmiku Województwa Zachodniopomorskiego projekt uchwały w sprawie zmiany uchwały Nr VIII/97/11 </w:t>
      </w:r>
      <w:r>
        <w:rPr>
          <w:rFonts w:cs="Arial"/>
          <w:sz w:val="20"/>
        </w:rPr>
        <w:t>Sejmiku Województwa Zachodniopomorskiego  z dnia 20 września 2011 roku</w:t>
      </w:r>
      <w:r w:rsidRPr="00225259">
        <w:rPr>
          <w:rFonts w:cs="Arial"/>
          <w:sz w:val="20"/>
        </w:rPr>
        <w:t xml:space="preserve"> w sprawie Wojewódzkiego Programu Rozwoju Bazy Sportowej na lata 2011 </w:t>
      </w:r>
      <w:r>
        <w:rPr>
          <w:rFonts w:cs="Arial"/>
          <w:sz w:val="20"/>
        </w:rPr>
        <w:t>–</w:t>
      </w:r>
      <w:r w:rsidRPr="00225259">
        <w:rPr>
          <w:rFonts w:cs="Arial"/>
          <w:sz w:val="20"/>
        </w:rPr>
        <w:t xml:space="preserve"> 2018</w:t>
      </w:r>
      <w:r>
        <w:rPr>
          <w:rFonts w:cs="Arial"/>
          <w:sz w:val="20"/>
        </w:rPr>
        <w:t>.</w:t>
      </w:r>
    </w:p>
    <w:p w:rsidR="00E04925" w:rsidRPr="00225259" w:rsidRDefault="00E04925" w:rsidP="00E04925">
      <w:pPr>
        <w:pStyle w:val="Tytu"/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cs="Arial"/>
          <w:sz w:val="20"/>
        </w:rPr>
      </w:pPr>
      <w:r w:rsidRPr="00225259">
        <w:rPr>
          <w:rFonts w:cs="Arial"/>
          <w:sz w:val="20"/>
        </w:rPr>
        <w:t>Projekt uchwały, o którym mowa w ust. 1</w:t>
      </w:r>
      <w:r>
        <w:rPr>
          <w:rFonts w:cs="Arial"/>
          <w:sz w:val="20"/>
        </w:rPr>
        <w:t>,</w:t>
      </w:r>
      <w:r w:rsidRPr="00225259">
        <w:rPr>
          <w:rFonts w:cs="Arial"/>
          <w:sz w:val="20"/>
        </w:rPr>
        <w:t xml:space="preserve"> stanowi załącznik do niniejszej uchwały.</w:t>
      </w:r>
    </w:p>
    <w:p w:rsidR="00E04925" w:rsidRPr="00225259" w:rsidRDefault="00E04925" w:rsidP="00E04925">
      <w:pPr>
        <w:pStyle w:val="Tytu"/>
        <w:tabs>
          <w:tab w:val="left" w:pos="284"/>
        </w:tabs>
        <w:jc w:val="both"/>
        <w:rPr>
          <w:rFonts w:cs="Arial"/>
          <w:sz w:val="20"/>
        </w:rPr>
      </w:pPr>
    </w:p>
    <w:p w:rsidR="00E04925" w:rsidRPr="00225259" w:rsidRDefault="00E04925" w:rsidP="00E04925">
      <w:pPr>
        <w:pStyle w:val="Tytu"/>
        <w:rPr>
          <w:rFonts w:cs="Arial"/>
          <w:sz w:val="20"/>
        </w:rPr>
      </w:pPr>
      <w:r w:rsidRPr="00225259">
        <w:rPr>
          <w:rFonts w:cs="Arial"/>
          <w:b/>
          <w:sz w:val="20"/>
        </w:rPr>
        <w:t>§ 2</w:t>
      </w:r>
      <w:r w:rsidRPr="00225259">
        <w:rPr>
          <w:rFonts w:cs="Arial"/>
          <w:b/>
          <w:sz w:val="20"/>
        </w:rPr>
        <w:cr/>
      </w:r>
      <w:r w:rsidRPr="00225259">
        <w:rPr>
          <w:rFonts w:cs="Arial"/>
          <w:sz w:val="20"/>
        </w:rPr>
        <w:cr/>
      </w:r>
    </w:p>
    <w:p w:rsidR="00E04925" w:rsidRPr="00225259" w:rsidRDefault="00E04925" w:rsidP="00E04925">
      <w:pPr>
        <w:pStyle w:val="Tytu"/>
        <w:jc w:val="both"/>
        <w:rPr>
          <w:rFonts w:cs="Arial"/>
          <w:sz w:val="20"/>
        </w:rPr>
      </w:pPr>
      <w:r w:rsidRPr="00225259">
        <w:rPr>
          <w:rFonts w:cs="Arial"/>
          <w:sz w:val="20"/>
        </w:rPr>
        <w:t>Wykonanie uchwały powierza się Dyrektorowi Wydziału Edukacji i Sportu Urzędu Marszałkowskiego Województwa Zachodniopomorskiego.</w:t>
      </w:r>
    </w:p>
    <w:p w:rsidR="00E04925" w:rsidRPr="00225259" w:rsidRDefault="00E04925" w:rsidP="00E04925">
      <w:pPr>
        <w:pStyle w:val="Tytu"/>
        <w:jc w:val="both"/>
        <w:rPr>
          <w:rFonts w:cs="Arial"/>
          <w:sz w:val="20"/>
        </w:rPr>
      </w:pPr>
    </w:p>
    <w:p w:rsidR="00E04925" w:rsidRPr="00225259" w:rsidRDefault="00E04925" w:rsidP="00E04925">
      <w:pPr>
        <w:pStyle w:val="Tytu"/>
        <w:jc w:val="both"/>
        <w:rPr>
          <w:rFonts w:cs="Arial"/>
          <w:sz w:val="20"/>
        </w:rPr>
      </w:pPr>
    </w:p>
    <w:p w:rsidR="00E04925" w:rsidRPr="00225259" w:rsidRDefault="00E04925" w:rsidP="00E04925">
      <w:pPr>
        <w:pStyle w:val="Tytu"/>
        <w:rPr>
          <w:rFonts w:cs="Arial"/>
          <w:b/>
          <w:sz w:val="20"/>
        </w:rPr>
      </w:pPr>
      <w:r w:rsidRPr="00225259">
        <w:rPr>
          <w:rFonts w:cs="Arial"/>
          <w:b/>
          <w:sz w:val="20"/>
        </w:rPr>
        <w:t>§ 3</w:t>
      </w:r>
    </w:p>
    <w:p w:rsidR="00E04925" w:rsidRPr="00225259" w:rsidRDefault="00E04925" w:rsidP="00E04925">
      <w:pPr>
        <w:pStyle w:val="Tytu"/>
        <w:jc w:val="both"/>
        <w:rPr>
          <w:rFonts w:cs="Arial"/>
          <w:sz w:val="20"/>
        </w:rPr>
      </w:pPr>
    </w:p>
    <w:p w:rsidR="00E04925" w:rsidRPr="00225259" w:rsidRDefault="00E04925" w:rsidP="00E04925">
      <w:pPr>
        <w:pStyle w:val="Tytu"/>
        <w:jc w:val="both"/>
        <w:rPr>
          <w:rFonts w:cs="Arial"/>
          <w:sz w:val="20"/>
        </w:rPr>
      </w:pPr>
    </w:p>
    <w:p w:rsidR="00E04925" w:rsidRPr="00225259" w:rsidRDefault="00E04925" w:rsidP="00E04925">
      <w:pPr>
        <w:pStyle w:val="Tytu"/>
        <w:jc w:val="both"/>
        <w:rPr>
          <w:rFonts w:cs="Arial"/>
          <w:sz w:val="20"/>
        </w:rPr>
      </w:pPr>
      <w:r w:rsidRPr="00225259">
        <w:rPr>
          <w:rFonts w:cs="Arial"/>
          <w:sz w:val="20"/>
        </w:rPr>
        <w:t>Uchwała wchodzi w życie z dniem podjęcia.</w:t>
      </w:r>
    </w:p>
    <w:p w:rsidR="00AD35ED" w:rsidRDefault="00AD35ED"/>
    <w:p w:rsidR="00E04925" w:rsidRDefault="00E04925"/>
    <w:p w:rsidR="00E04925" w:rsidRDefault="00E04925"/>
    <w:p w:rsidR="00E04925" w:rsidRDefault="00E04925"/>
    <w:p w:rsidR="00E04925" w:rsidRDefault="00E04925"/>
    <w:p w:rsidR="00E04925" w:rsidRDefault="00E04925"/>
    <w:p w:rsidR="00E04925" w:rsidRDefault="00E04925"/>
    <w:p w:rsidR="00E04925" w:rsidRPr="001C6F94" w:rsidRDefault="00E04925" w:rsidP="00E04925">
      <w:pPr>
        <w:rPr>
          <w:rFonts w:ascii="Arial" w:hAnsi="Arial"/>
        </w:rPr>
      </w:pPr>
    </w:p>
    <w:p w:rsidR="00E04925" w:rsidRDefault="00E04925" w:rsidP="00E04925"/>
    <w:p w:rsidR="00E562B8" w:rsidRDefault="00E562B8" w:rsidP="00E04925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Cs w:val="20"/>
          <w:lang w:eastAsia="pl-PL"/>
        </w:rPr>
        <w:t xml:space="preserve">    </w:t>
      </w: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UCHWAŁA Nr     /     /14</w:t>
      </w:r>
    </w:p>
    <w:p w:rsidR="00E04925" w:rsidRPr="00E04925" w:rsidRDefault="00E04925" w:rsidP="00E0492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Sejmiku Województwa Zachodniopomorskiego</w:t>
      </w:r>
    </w:p>
    <w:p w:rsidR="00E04925" w:rsidRPr="00E04925" w:rsidRDefault="00E04925" w:rsidP="00E0492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z dnia                                   2014r.</w:t>
      </w: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w sprawie zmiany uchwały Nr VIII/97/11 Sejmiku Województwa Zachodniopomorskiego z dnia </w:t>
      </w:r>
      <w:r w:rsidR="00600315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20 września 2011 roku w sprawie Wojewódzkiego Programu Rozwoju Bazy Sportowej na lata </w:t>
      </w:r>
      <w:r w:rsidR="00600315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2011 – 2018.</w:t>
      </w:r>
    </w:p>
    <w:p w:rsidR="00E04925" w:rsidRPr="00E04925" w:rsidRDefault="00E04925" w:rsidP="00E04925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Na podstawie art. 18 pkt 20 ustawy z dnia 5 czerwca 1998 r. o samorządzie województwa </w:t>
      </w:r>
      <w:r w:rsidR="00CF41AD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(Dz. U.</w:t>
      </w:r>
      <w:r w:rsidR="00CF41AD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z 2013 r., poz. 596</w:t>
      </w:r>
      <w:r w:rsidR="000F3285">
        <w:rPr>
          <w:rFonts w:ascii="Arial" w:eastAsia="Times New Roman" w:hAnsi="Arial" w:cs="Times New Roman"/>
          <w:sz w:val="20"/>
          <w:szCs w:val="20"/>
          <w:lang w:eastAsia="pl-PL"/>
        </w:rPr>
        <w:t xml:space="preserve"> ze zm.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) w związku z art. 86 ust. 4 ustawy z dnia 19 listopada 2009 r. </w:t>
      </w:r>
      <w:r w:rsidR="00CF41AD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o grach hazardowych (Dz. U. z 2009 r. Nr 201, poz. 1540 ze zm.) oraz </w:t>
      </w:r>
      <w:r w:rsidRPr="00E04925">
        <w:rPr>
          <w:rFonts w:ascii="Arial" w:eastAsia="Times New Roman" w:hAnsi="Arial" w:cs="Arial"/>
          <w:sz w:val="20"/>
          <w:szCs w:val="20"/>
          <w:lang w:eastAsia="pl-PL"/>
        </w:rPr>
        <w:t>§</w:t>
      </w:r>
      <w:r w:rsidR="000F3285">
        <w:rPr>
          <w:rFonts w:ascii="Arial" w:eastAsia="Times New Roman" w:hAnsi="Arial" w:cs="Times New Roman"/>
          <w:sz w:val="20"/>
          <w:szCs w:val="20"/>
          <w:lang w:eastAsia="pl-PL"/>
        </w:rPr>
        <w:t xml:space="preserve"> 6 ust. 1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rozporządzenia Minis</w:t>
      </w:r>
      <w:r w:rsidR="000F3285">
        <w:rPr>
          <w:rFonts w:ascii="Arial" w:eastAsia="Times New Roman" w:hAnsi="Arial" w:cs="Times New Roman"/>
          <w:sz w:val="20"/>
          <w:szCs w:val="20"/>
          <w:lang w:eastAsia="pl-PL"/>
        </w:rPr>
        <w:t xml:space="preserve">tra Sportu i Turystyki z dnia 10 października 2014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r. w sprawie </w:t>
      </w:r>
      <w:r w:rsidR="000F3285">
        <w:rPr>
          <w:rFonts w:ascii="Arial" w:eastAsia="Times New Roman" w:hAnsi="Arial" w:cs="Times New Roman"/>
          <w:sz w:val="20"/>
          <w:szCs w:val="20"/>
          <w:lang w:eastAsia="pl-PL"/>
        </w:rPr>
        <w:t xml:space="preserve">szczegółowych warunków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dofinansowania </w:t>
      </w:r>
      <w:r w:rsidR="000F3285">
        <w:rPr>
          <w:rFonts w:ascii="Arial" w:eastAsia="Times New Roman" w:hAnsi="Arial" w:cs="Times New Roman"/>
          <w:sz w:val="20"/>
          <w:szCs w:val="20"/>
          <w:lang w:eastAsia="pl-PL"/>
        </w:rPr>
        <w:t>realizacji zadań inwestycyjnych oraz zadań z zakresu</w:t>
      </w:r>
      <w:r w:rsidR="00CF41AD">
        <w:rPr>
          <w:rFonts w:ascii="Arial" w:eastAsia="Times New Roman" w:hAnsi="Arial" w:cs="Times New Roman"/>
          <w:sz w:val="20"/>
          <w:szCs w:val="20"/>
          <w:lang w:eastAsia="pl-PL"/>
        </w:rPr>
        <w:t xml:space="preserve"> rozwijania sportu</w:t>
      </w:r>
      <w:r w:rsidR="000F3285">
        <w:rPr>
          <w:rFonts w:ascii="Arial" w:eastAsia="Times New Roman" w:hAnsi="Arial" w:cs="Times New Roman"/>
          <w:sz w:val="20"/>
          <w:szCs w:val="20"/>
          <w:lang w:eastAsia="pl-PL"/>
        </w:rPr>
        <w:t xml:space="preserve">, trybu składania wniosków oraz przekazywania środków z 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Funduszu Rozwoju Kultury Fizycznej (Dz. U. </w:t>
      </w:r>
      <w:r w:rsidR="000F3285">
        <w:rPr>
          <w:rFonts w:ascii="Arial" w:eastAsia="Times New Roman" w:hAnsi="Arial" w:cs="Times New Roman"/>
          <w:sz w:val="20"/>
          <w:szCs w:val="20"/>
          <w:lang w:eastAsia="pl-PL"/>
        </w:rPr>
        <w:t>z 2014 r. poz. 1391)</w:t>
      </w: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0F3285" w:rsidRDefault="000F3285" w:rsidP="000F328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E04925" w:rsidRPr="00E04925" w:rsidRDefault="00E04925" w:rsidP="000F328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Sejmik Województwa Zachodniopomorskiego uchwala, co następuje:</w:t>
      </w: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0F3285" w:rsidRDefault="000F3285" w:rsidP="00E0492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§ 1</w:t>
      </w:r>
    </w:p>
    <w:p w:rsidR="00E04925" w:rsidRPr="00E04925" w:rsidRDefault="00E04925" w:rsidP="00E04925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W uchwale Nr VIII/97/11 Sejmiku Województwa Zachodniopomorskiego z dnia 20 września 2011 r.               w sprawie Wojewódzkiego Programu Rozwoju Bazy Sportowej na lata 2011 – 2018, zmienionej Uchwałą Nr XV/204/12 Sejmiku Województwa Zachodniopomorskiego z dnia 10 maja 2012 r., Uchwałą Nr XX/274/12 Sejmiku Województwa Zachodniopomorskiego z dnia 20 grudnia 2012 r. oraz Uchwałą Nr XXV/348/13 Sejmiku Województwa Zachodniopomorskiego z dnia 28 maja 2013 roku, Uchwałą Nr XXIX/407/2013 Sejmiku Województwa Zachodniopomorskiego z dnia 17 grudnia 2013 roku, Uchwałą Nr XXXIII/460/14 Sejmiku Województwa Zachodniopomorskiego z dnia 15 kwietnia 2014 roku zmienia się treść załącznika, który otrzymuje brzmienie jak w załączniku do niniejszej uchwały.</w:t>
      </w:r>
    </w:p>
    <w:p w:rsidR="00E04925" w:rsidRPr="00E04925" w:rsidRDefault="00E04925" w:rsidP="00E0492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04925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</w:p>
    <w:p w:rsidR="00E04925" w:rsidRPr="00E04925" w:rsidRDefault="00E04925" w:rsidP="00E04925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§ 2</w:t>
      </w: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Wykonanie uchwały powierza się Zarządowi Województwa Zachodniopomorskiego.</w:t>
      </w: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b/>
          <w:sz w:val="20"/>
          <w:szCs w:val="20"/>
          <w:lang w:eastAsia="pl-PL"/>
        </w:rPr>
        <w:t>§ 3</w:t>
      </w: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E04925">
        <w:rPr>
          <w:rFonts w:ascii="Arial" w:eastAsia="Times New Roman" w:hAnsi="Arial" w:cs="Times New Roman"/>
          <w:sz w:val="20"/>
          <w:szCs w:val="20"/>
          <w:lang w:eastAsia="pl-PL"/>
        </w:rPr>
        <w:t>Uchwała wchodzi w życie z dniem podjęcia.</w:t>
      </w:r>
    </w:p>
    <w:p w:rsidR="00E04925" w:rsidRPr="00E04925" w:rsidRDefault="00E04925" w:rsidP="00E04925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04925" w:rsidRPr="00E04925" w:rsidRDefault="00E04925" w:rsidP="00E049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04925" w:rsidRDefault="00E04925"/>
    <w:sectPr w:rsidR="00E0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F6B67"/>
    <w:multiLevelType w:val="hybridMultilevel"/>
    <w:tmpl w:val="48EAC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84"/>
    <w:rsid w:val="000D40D1"/>
    <w:rsid w:val="000F3285"/>
    <w:rsid w:val="002A5A7B"/>
    <w:rsid w:val="004E0DAE"/>
    <w:rsid w:val="00600315"/>
    <w:rsid w:val="00A83782"/>
    <w:rsid w:val="00AD35ED"/>
    <w:rsid w:val="00CF41AD"/>
    <w:rsid w:val="00E04925"/>
    <w:rsid w:val="00E41084"/>
    <w:rsid w:val="00E5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04925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0492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4925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4925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0492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4925"/>
    <w:rPr>
      <w:rFonts w:ascii="Arial" w:eastAsia="Times New Roman" w:hAnsi="Arial" w:cs="Times New Roman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04925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0492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4925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4925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0492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E04925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 Województwa Zachodniopomorskiego</cp:lastModifiedBy>
  <cp:revision>2</cp:revision>
  <cp:lastPrinted>2014-10-27T10:09:00Z</cp:lastPrinted>
  <dcterms:created xsi:type="dcterms:W3CDTF">2014-12-05T12:23:00Z</dcterms:created>
  <dcterms:modified xsi:type="dcterms:W3CDTF">2014-12-05T12:23:00Z</dcterms:modified>
</cp:coreProperties>
</file>