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0C" w:rsidRDefault="003B6E0C" w:rsidP="003B6E0C">
      <w:pPr>
        <w:pStyle w:val="Tekstpodstawowy"/>
        <w:spacing w:line="240" w:lineRule="auto"/>
        <w:rPr>
          <w:rFonts w:ascii="Arial" w:hAnsi="Arial" w:cs="Arial"/>
          <w:b/>
          <w:color w:val="000000"/>
          <w:sz w:val="20"/>
        </w:rPr>
      </w:pPr>
    </w:p>
    <w:p w:rsidR="003B6E0C" w:rsidRPr="003A3AC6" w:rsidRDefault="003B6E0C" w:rsidP="003B6E0C">
      <w:pPr>
        <w:pStyle w:val="Tekstpodstawowy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8303F3">
        <w:rPr>
          <w:rFonts w:ascii="Arial" w:hAnsi="Arial" w:cs="Arial"/>
          <w:b/>
          <w:color w:val="000000"/>
          <w:sz w:val="20"/>
        </w:rPr>
        <w:t>UZASADNIENIE</w:t>
      </w:r>
    </w:p>
    <w:p w:rsidR="003B6E0C" w:rsidRDefault="003B6E0C" w:rsidP="003B6E0C">
      <w:pPr>
        <w:pStyle w:val="Tekstpodstawowy"/>
        <w:spacing w:line="240" w:lineRule="auto"/>
        <w:ind w:firstLine="708"/>
        <w:jc w:val="both"/>
        <w:rPr>
          <w:rStyle w:val="Pogrubienie"/>
          <w:rFonts w:ascii="Arial" w:hAnsi="Arial" w:cs="Arial"/>
          <w:sz w:val="20"/>
        </w:rPr>
      </w:pPr>
    </w:p>
    <w:p w:rsidR="003B6E0C" w:rsidRPr="008C622B" w:rsidRDefault="003B6E0C" w:rsidP="003B6E0C">
      <w:pPr>
        <w:pStyle w:val="Tekstpodstawowy"/>
        <w:ind w:firstLine="708"/>
        <w:jc w:val="both"/>
        <w:rPr>
          <w:rFonts w:ascii="Arial" w:hAnsi="Arial" w:cs="Arial"/>
          <w:sz w:val="20"/>
        </w:rPr>
      </w:pPr>
      <w:r w:rsidRPr="008C622B">
        <w:rPr>
          <w:rStyle w:val="Pogrubienie"/>
          <w:rFonts w:ascii="Arial" w:hAnsi="Arial" w:cs="Arial"/>
          <w:sz w:val="20"/>
        </w:rPr>
        <w:t>W dniach 25-26 czerwca 2014 r. przebywać będzie z wizytą w</w:t>
      </w:r>
      <w:r w:rsidRPr="008C622B">
        <w:rPr>
          <w:rFonts w:ascii="Arial" w:hAnsi="Arial" w:cs="Arial"/>
          <w:sz w:val="20"/>
        </w:rPr>
        <w:t xml:space="preserve"> Województwie Zachodniopomorskim Pani </w:t>
      </w:r>
      <w:proofErr w:type="spellStart"/>
      <w:r w:rsidRPr="008C622B">
        <w:rPr>
          <w:rStyle w:val="hps"/>
          <w:rFonts w:ascii="Arial" w:hAnsi="Arial" w:cs="Arial"/>
          <w:sz w:val="20"/>
        </w:rPr>
        <w:t>Zhao</w:t>
      </w:r>
      <w:proofErr w:type="spellEnd"/>
      <w:r w:rsidRPr="008C622B">
        <w:rPr>
          <w:rFonts w:ascii="Arial" w:hAnsi="Arial" w:cs="Arial"/>
          <w:sz w:val="20"/>
        </w:rPr>
        <w:t xml:space="preserve"> </w:t>
      </w:r>
      <w:proofErr w:type="spellStart"/>
      <w:r w:rsidRPr="008C622B">
        <w:rPr>
          <w:rStyle w:val="hps"/>
          <w:rFonts w:ascii="Arial" w:hAnsi="Arial" w:cs="Arial"/>
          <w:sz w:val="20"/>
        </w:rPr>
        <w:t>Yufang</w:t>
      </w:r>
      <w:proofErr w:type="spellEnd"/>
      <w:r w:rsidRPr="008C622B">
        <w:rPr>
          <w:rStyle w:val="hps"/>
          <w:rFonts w:ascii="Arial" w:hAnsi="Arial" w:cs="Arial"/>
          <w:sz w:val="20"/>
        </w:rPr>
        <w:t>,</w:t>
      </w:r>
      <w:r w:rsidRPr="008C622B">
        <w:rPr>
          <w:rFonts w:ascii="Arial" w:hAnsi="Arial" w:cs="Arial"/>
          <w:sz w:val="20"/>
        </w:rPr>
        <w:t xml:space="preserve"> Wicegube</w:t>
      </w:r>
      <w:r>
        <w:rPr>
          <w:rFonts w:ascii="Arial" w:hAnsi="Arial" w:cs="Arial"/>
          <w:sz w:val="20"/>
        </w:rPr>
        <w:t xml:space="preserve">rnator Prowincji Guangdong wraz </w:t>
      </w:r>
      <w:r w:rsidRPr="008C622B">
        <w:rPr>
          <w:rFonts w:ascii="Arial" w:hAnsi="Arial" w:cs="Arial"/>
          <w:sz w:val="20"/>
        </w:rPr>
        <w:t>delegacją. Wizyta ma charakter roboczy a jej celem jest podsumowanie dotychczasowej współpracy</w:t>
      </w:r>
      <w:r>
        <w:rPr>
          <w:rFonts w:ascii="Arial" w:hAnsi="Arial" w:cs="Arial"/>
          <w:sz w:val="20"/>
        </w:rPr>
        <w:t xml:space="preserve">                              </w:t>
      </w:r>
      <w:bookmarkStart w:id="0" w:name="_GoBack"/>
      <w:r>
        <w:rPr>
          <w:rFonts w:ascii="Arial" w:hAnsi="Arial" w:cs="Arial"/>
          <w:sz w:val="20"/>
        </w:rPr>
        <w:t>obu regionów. W tym celu Wydział Współpracy Terytorialnej zorganizuje spotkanie</w:t>
      </w:r>
      <w:r w:rsidRPr="008C622B">
        <w:rPr>
          <w:rFonts w:ascii="Arial" w:hAnsi="Arial" w:cs="Arial"/>
          <w:sz w:val="20"/>
        </w:rPr>
        <w:t xml:space="preserve"> okrągłego stołu </w:t>
      </w:r>
      <w:r>
        <w:rPr>
          <w:rFonts w:ascii="Arial" w:hAnsi="Arial" w:cs="Arial"/>
          <w:sz w:val="20"/>
        </w:rPr>
        <w:t xml:space="preserve">                            </w:t>
      </w:r>
      <w:bookmarkEnd w:id="0"/>
      <w:r>
        <w:rPr>
          <w:rFonts w:ascii="Arial" w:hAnsi="Arial" w:cs="Arial"/>
          <w:sz w:val="20"/>
        </w:rPr>
        <w:t xml:space="preserve">pn. </w:t>
      </w:r>
      <w:proofErr w:type="spellStart"/>
      <w:r w:rsidRPr="008C622B">
        <w:rPr>
          <w:rFonts w:ascii="Arial" w:hAnsi="Arial" w:cs="Arial"/>
          <w:sz w:val="20"/>
        </w:rPr>
        <w:t>Zachodniopomorskie-Guangdong</w:t>
      </w:r>
      <w:proofErr w:type="spellEnd"/>
      <w:r>
        <w:rPr>
          <w:rFonts w:ascii="Arial" w:hAnsi="Arial" w:cs="Arial"/>
          <w:sz w:val="20"/>
        </w:rPr>
        <w:t xml:space="preserve">. Do udziału w obradach z delegacją chińską zaproszeni zostaną </w:t>
      </w:r>
      <w:r w:rsidRPr="008C622B">
        <w:rPr>
          <w:rFonts w:ascii="Arial" w:hAnsi="Arial" w:cs="Arial"/>
          <w:sz w:val="20"/>
        </w:rPr>
        <w:t xml:space="preserve"> przedstawiciele zachodniopomorskich </w:t>
      </w:r>
      <w:r w:rsidRPr="008C622B">
        <w:rPr>
          <w:rFonts w:ascii="Arial" w:eastAsia="FangSong_GB2312" w:hAnsi="Arial" w:cs="Arial"/>
          <w:sz w:val="20"/>
        </w:rPr>
        <w:t>podmiotów</w:t>
      </w:r>
      <w:r>
        <w:rPr>
          <w:rFonts w:ascii="Arial" w:eastAsia="FangSong_GB2312" w:hAnsi="Arial" w:cs="Arial"/>
          <w:sz w:val="20"/>
        </w:rPr>
        <w:t xml:space="preserve"> </w:t>
      </w:r>
      <w:r w:rsidRPr="008C622B">
        <w:rPr>
          <w:rFonts w:ascii="Arial" w:eastAsia="FangSong_GB2312" w:hAnsi="Arial" w:cs="Arial"/>
          <w:sz w:val="20"/>
        </w:rPr>
        <w:t>ds.</w:t>
      </w:r>
      <w:r>
        <w:rPr>
          <w:rFonts w:ascii="Arial" w:eastAsia="FangSong_GB2312" w:hAnsi="Arial" w:cs="Arial"/>
          <w:sz w:val="20"/>
        </w:rPr>
        <w:t xml:space="preserve"> turystyki, kultury i </w:t>
      </w:r>
      <w:r w:rsidRPr="008C622B">
        <w:rPr>
          <w:rFonts w:ascii="Arial" w:eastAsia="FangSong_GB2312" w:hAnsi="Arial" w:cs="Arial"/>
          <w:sz w:val="20"/>
        </w:rPr>
        <w:t xml:space="preserve">gospodarki. </w:t>
      </w:r>
      <w:r w:rsidRPr="008C622B">
        <w:rPr>
          <w:rFonts w:ascii="Arial" w:hAnsi="Arial" w:cs="Arial"/>
          <w:sz w:val="20"/>
        </w:rPr>
        <w:t xml:space="preserve">Ponadto </w:t>
      </w:r>
      <w:r>
        <w:rPr>
          <w:rFonts w:ascii="Arial" w:hAnsi="Arial" w:cs="Arial"/>
          <w:sz w:val="20"/>
        </w:rPr>
        <w:t xml:space="preserve">                       </w:t>
      </w:r>
      <w:r w:rsidRPr="008C622B">
        <w:rPr>
          <w:rFonts w:ascii="Arial" w:hAnsi="Arial" w:cs="Arial"/>
          <w:sz w:val="20"/>
        </w:rPr>
        <w:t xml:space="preserve">w ramach spotkania </w:t>
      </w:r>
      <w:r>
        <w:rPr>
          <w:rFonts w:ascii="Arial" w:hAnsi="Arial" w:cs="Arial"/>
          <w:sz w:val="20"/>
        </w:rPr>
        <w:t xml:space="preserve">Pani Wicegubernator </w:t>
      </w:r>
      <w:r w:rsidRPr="008C622B">
        <w:rPr>
          <w:rFonts w:ascii="Arial" w:hAnsi="Arial" w:cs="Arial"/>
          <w:sz w:val="20"/>
        </w:rPr>
        <w:t xml:space="preserve">z Wicemarszałkiem Województwa omówione zostaną </w:t>
      </w:r>
      <w:r>
        <w:rPr>
          <w:rFonts w:ascii="Arial" w:hAnsi="Arial" w:cs="Arial"/>
          <w:sz w:val="20"/>
        </w:rPr>
        <w:t xml:space="preserve">możliwości dalszej </w:t>
      </w:r>
      <w:r w:rsidRPr="008C622B">
        <w:rPr>
          <w:rFonts w:ascii="Arial" w:hAnsi="Arial" w:cs="Arial"/>
          <w:sz w:val="20"/>
        </w:rPr>
        <w:t>realizacji</w:t>
      </w:r>
      <w:r>
        <w:rPr>
          <w:rFonts w:ascii="Arial" w:hAnsi="Arial" w:cs="Arial"/>
          <w:sz w:val="20"/>
        </w:rPr>
        <w:t xml:space="preserve"> </w:t>
      </w:r>
      <w:r w:rsidRPr="008C622B">
        <w:rPr>
          <w:rStyle w:val="hps"/>
          <w:rFonts w:ascii="Arial" w:hAnsi="Arial" w:cs="Arial"/>
          <w:sz w:val="20"/>
        </w:rPr>
        <w:t>przyjaznej</w:t>
      </w:r>
      <w:r w:rsidRPr="008C622B">
        <w:rPr>
          <w:rFonts w:ascii="Arial" w:hAnsi="Arial" w:cs="Arial"/>
          <w:sz w:val="20"/>
        </w:rPr>
        <w:t xml:space="preserve"> </w:t>
      </w:r>
      <w:r w:rsidRPr="008C622B">
        <w:rPr>
          <w:rStyle w:val="hps"/>
          <w:rFonts w:ascii="Arial" w:hAnsi="Arial" w:cs="Arial"/>
          <w:sz w:val="20"/>
        </w:rPr>
        <w:t>i skutecznej współpracy między</w:t>
      </w:r>
      <w:r w:rsidRPr="008C622B">
        <w:rPr>
          <w:rFonts w:ascii="Arial" w:hAnsi="Arial" w:cs="Arial"/>
          <w:sz w:val="20"/>
        </w:rPr>
        <w:t xml:space="preserve"> </w:t>
      </w:r>
      <w:r w:rsidRPr="008C622B">
        <w:rPr>
          <w:rStyle w:val="hps"/>
          <w:rFonts w:ascii="Arial" w:hAnsi="Arial" w:cs="Arial"/>
          <w:sz w:val="20"/>
        </w:rPr>
        <w:t>regionami poprzez promocję</w:t>
      </w:r>
      <w:r w:rsidRPr="008C622B">
        <w:rPr>
          <w:rFonts w:ascii="Arial" w:hAnsi="Arial" w:cs="Arial"/>
          <w:sz w:val="20"/>
        </w:rPr>
        <w:t xml:space="preserve"> </w:t>
      </w:r>
      <w:r w:rsidRPr="008C622B">
        <w:rPr>
          <w:rStyle w:val="hps"/>
          <w:rFonts w:ascii="Arial" w:hAnsi="Arial" w:cs="Arial"/>
          <w:sz w:val="20"/>
        </w:rPr>
        <w:t>komunikacji i</w:t>
      </w:r>
      <w:r w:rsidRPr="008C622B">
        <w:rPr>
          <w:rFonts w:ascii="Arial" w:hAnsi="Arial" w:cs="Arial"/>
          <w:sz w:val="20"/>
        </w:rPr>
        <w:t xml:space="preserve"> </w:t>
      </w:r>
      <w:r w:rsidRPr="008C622B">
        <w:rPr>
          <w:rStyle w:val="hps"/>
          <w:rFonts w:ascii="Arial" w:hAnsi="Arial" w:cs="Arial"/>
          <w:sz w:val="20"/>
        </w:rPr>
        <w:t>współpracy w</w:t>
      </w:r>
      <w:r w:rsidRPr="008C622B">
        <w:rPr>
          <w:rFonts w:ascii="Arial" w:hAnsi="Arial" w:cs="Arial"/>
          <w:sz w:val="20"/>
        </w:rPr>
        <w:t xml:space="preserve"> obszarze </w:t>
      </w:r>
      <w:r w:rsidRPr="008C622B">
        <w:rPr>
          <w:rStyle w:val="hps"/>
          <w:rFonts w:ascii="Arial" w:hAnsi="Arial" w:cs="Arial"/>
          <w:sz w:val="20"/>
        </w:rPr>
        <w:t>gospodarki</w:t>
      </w:r>
      <w:r w:rsidRPr="008C622B">
        <w:rPr>
          <w:rFonts w:ascii="Arial" w:hAnsi="Arial" w:cs="Arial"/>
          <w:sz w:val="20"/>
        </w:rPr>
        <w:t xml:space="preserve">, handlu, </w:t>
      </w:r>
      <w:r w:rsidRPr="008C622B">
        <w:rPr>
          <w:rStyle w:val="hps"/>
          <w:rFonts w:ascii="Arial" w:hAnsi="Arial" w:cs="Arial"/>
          <w:sz w:val="20"/>
        </w:rPr>
        <w:t>turystyki</w:t>
      </w:r>
      <w:r>
        <w:rPr>
          <w:rFonts w:ascii="Arial" w:hAnsi="Arial" w:cs="Arial"/>
          <w:sz w:val="20"/>
        </w:rPr>
        <w:t xml:space="preserve"> </w:t>
      </w:r>
      <w:r w:rsidRPr="008C622B">
        <w:rPr>
          <w:rStyle w:val="hps"/>
          <w:rFonts w:ascii="Arial" w:hAnsi="Arial" w:cs="Arial"/>
          <w:sz w:val="20"/>
        </w:rPr>
        <w:t>i</w:t>
      </w:r>
      <w:r w:rsidRPr="008C622B">
        <w:rPr>
          <w:rFonts w:ascii="Arial" w:hAnsi="Arial" w:cs="Arial"/>
          <w:sz w:val="20"/>
        </w:rPr>
        <w:t xml:space="preserve"> </w:t>
      </w:r>
      <w:r w:rsidRPr="008C622B">
        <w:rPr>
          <w:rStyle w:val="hps"/>
          <w:rFonts w:ascii="Arial" w:hAnsi="Arial" w:cs="Arial"/>
          <w:sz w:val="20"/>
        </w:rPr>
        <w:t>wymiany kulturalnej</w:t>
      </w:r>
      <w:r w:rsidRPr="008C622B">
        <w:rPr>
          <w:rFonts w:ascii="Arial" w:hAnsi="Arial" w:cs="Arial"/>
          <w:sz w:val="20"/>
        </w:rPr>
        <w:t xml:space="preserve"> </w:t>
      </w:r>
      <w:r w:rsidRPr="008C622B">
        <w:rPr>
          <w:rStyle w:val="hps"/>
          <w:rFonts w:ascii="Arial" w:hAnsi="Arial" w:cs="Arial"/>
          <w:sz w:val="20"/>
        </w:rPr>
        <w:t>oraz</w:t>
      </w:r>
      <w:r w:rsidRPr="008C622B">
        <w:rPr>
          <w:rFonts w:ascii="Arial" w:hAnsi="Arial" w:cs="Arial"/>
          <w:sz w:val="20"/>
        </w:rPr>
        <w:t xml:space="preserve"> </w:t>
      </w:r>
      <w:r w:rsidRPr="008C622B">
        <w:rPr>
          <w:rStyle w:val="hps"/>
          <w:rFonts w:ascii="Arial" w:hAnsi="Arial" w:cs="Arial"/>
          <w:sz w:val="20"/>
        </w:rPr>
        <w:t>lepszego zrozumienia</w:t>
      </w:r>
      <w:r w:rsidRPr="008C622B">
        <w:rPr>
          <w:rFonts w:ascii="Arial" w:hAnsi="Arial" w:cs="Arial"/>
          <w:sz w:val="20"/>
        </w:rPr>
        <w:t xml:space="preserve">  zasad </w:t>
      </w:r>
      <w:r w:rsidRPr="008C622B">
        <w:rPr>
          <w:rStyle w:val="hps"/>
          <w:rFonts w:ascii="Arial" w:hAnsi="Arial" w:cs="Arial"/>
          <w:sz w:val="20"/>
        </w:rPr>
        <w:t>środowiska</w:t>
      </w:r>
      <w:r w:rsidRPr="008C622B">
        <w:rPr>
          <w:rFonts w:ascii="Arial" w:hAnsi="Arial" w:cs="Arial"/>
          <w:sz w:val="20"/>
        </w:rPr>
        <w:t xml:space="preserve"> </w:t>
      </w:r>
      <w:r w:rsidRPr="008C622B">
        <w:rPr>
          <w:rStyle w:val="hps"/>
          <w:rFonts w:ascii="Arial" w:hAnsi="Arial" w:cs="Arial"/>
          <w:sz w:val="20"/>
        </w:rPr>
        <w:t>inwestycyjnego</w:t>
      </w:r>
      <w:r w:rsidRPr="008C622B">
        <w:rPr>
          <w:rFonts w:ascii="Arial" w:hAnsi="Arial" w:cs="Arial"/>
          <w:sz w:val="20"/>
        </w:rPr>
        <w:t>.</w:t>
      </w:r>
    </w:p>
    <w:p w:rsidR="003B6E0C" w:rsidRPr="008C622B" w:rsidRDefault="003B6E0C" w:rsidP="003B6E0C">
      <w:pPr>
        <w:pStyle w:val="Akapitzlist"/>
        <w:spacing w:line="360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12 lipca 2001 r. Województwo Z</w:t>
      </w:r>
      <w:r w:rsidRPr="008C622B">
        <w:rPr>
          <w:rFonts w:ascii="Arial" w:hAnsi="Arial" w:cs="Arial"/>
          <w:sz w:val="20"/>
          <w:szCs w:val="20"/>
        </w:rPr>
        <w:t>achodniopomorskie i chi</w:t>
      </w:r>
      <w:r>
        <w:rPr>
          <w:rFonts w:ascii="Arial" w:hAnsi="Arial" w:cs="Arial"/>
          <w:sz w:val="20"/>
          <w:szCs w:val="20"/>
        </w:rPr>
        <w:t>ńską Prowincję Guangdong łączy Umowa o n</w:t>
      </w:r>
      <w:r w:rsidRPr="008C622B">
        <w:rPr>
          <w:rFonts w:ascii="Arial" w:hAnsi="Arial" w:cs="Arial"/>
          <w:sz w:val="20"/>
          <w:szCs w:val="20"/>
        </w:rPr>
        <w:t xml:space="preserve">awiązaniu Stosunków Regionów Siostrzanych. </w:t>
      </w:r>
    </w:p>
    <w:p w:rsidR="003B6E0C" w:rsidRPr="008C622B" w:rsidRDefault="003B6E0C" w:rsidP="003B6E0C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3B6E0C" w:rsidRDefault="003B6E0C" w:rsidP="003B6E0C"/>
    <w:p w:rsidR="00A71825" w:rsidRDefault="00A71825"/>
    <w:sectPr w:rsidR="00A7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0C"/>
    <w:rsid w:val="003B6E0C"/>
    <w:rsid w:val="00932A4C"/>
    <w:rsid w:val="00A7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B6E0C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B6E0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ps">
    <w:name w:val="hps"/>
    <w:rsid w:val="003B6E0C"/>
  </w:style>
  <w:style w:type="paragraph" w:styleId="Akapitzlist">
    <w:name w:val="List Paragraph"/>
    <w:basedOn w:val="Normalny"/>
    <w:uiPriority w:val="34"/>
    <w:qFormat/>
    <w:rsid w:val="003B6E0C"/>
    <w:pPr>
      <w:ind w:left="720"/>
      <w:contextualSpacing/>
    </w:pPr>
    <w:rPr>
      <w:sz w:val="24"/>
      <w:szCs w:val="24"/>
    </w:rPr>
  </w:style>
  <w:style w:type="character" w:styleId="Pogrubienie">
    <w:name w:val="Strong"/>
    <w:uiPriority w:val="22"/>
    <w:qFormat/>
    <w:rsid w:val="003B6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B6E0C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B6E0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ps">
    <w:name w:val="hps"/>
    <w:rsid w:val="003B6E0C"/>
  </w:style>
  <w:style w:type="paragraph" w:styleId="Akapitzlist">
    <w:name w:val="List Paragraph"/>
    <w:basedOn w:val="Normalny"/>
    <w:uiPriority w:val="34"/>
    <w:qFormat/>
    <w:rsid w:val="003B6E0C"/>
    <w:pPr>
      <w:ind w:left="720"/>
      <w:contextualSpacing/>
    </w:pPr>
    <w:rPr>
      <w:sz w:val="24"/>
      <w:szCs w:val="24"/>
    </w:rPr>
  </w:style>
  <w:style w:type="character" w:styleId="Pogrubienie">
    <w:name w:val="Strong"/>
    <w:uiPriority w:val="22"/>
    <w:qFormat/>
    <w:rsid w:val="003B6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2014-06-30T06:37:00Z</dcterms:created>
  <dcterms:modified xsi:type="dcterms:W3CDTF">2014-06-30T06:37:00Z</dcterms:modified>
</cp:coreProperties>
</file>