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97" w:rsidRPr="00CC0CD6" w:rsidRDefault="00647597" w:rsidP="00647597">
      <w:pPr>
        <w:spacing w:after="0" w:line="300" w:lineRule="exact"/>
        <w:jc w:val="center"/>
        <w:rPr>
          <w:rFonts w:ascii="Arial Narrow" w:hAnsi="Arial Narrow"/>
          <w:b/>
          <w:lang w:eastAsia="pl-PL"/>
        </w:rPr>
      </w:pPr>
      <w:r w:rsidRPr="00CC0CD6">
        <w:rPr>
          <w:rFonts w:ascii="Arial Narrow" w:hAnsi="Arial Narrow"/>
          <w:b/>
          <w:lang w:eastAsia="pl-PL"/>
        </w:rPr>
        <w:t>Uzasadnienie</w:t>
      </w:r>
    </w:p>
    <w:p w:rsidR="00647597" w:rsidRPr="00CC0CD6" w:rsidRDefault="00647597" w:rsidP="00647597">
      <w:pPr>
        <w:spacing w:after="0" w:line="240" w:lineRule="auto"/>
        <w:jc w:val="both"/>
        <w:rPr>
          <w:rFonts w:ascii="Arial Narrow" w:hAnsi="Arial Narrow"/>
          <w:lang w:eastAsia="pl-PL"/>
        </w:rPr>
      </w:pPr>
    </w:p>
    <w:p w:rsidR="00647597" w:rsidRDefault="00647597" w:rsidP="0064759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647597" w:rsidRDefault="00647597" w:rsidP="0064759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W kwietniu 2019 r. odbędzie się w Szczecinie spotkanie mające na celu </w:t>
      </w:r>
      <w:r w:rsidRPr="005E45C7">
        <w:rPr>
          <w:rFonts w:ascii="Arial Narrow" w:hAnsi="Arial Narrow"/>
          <w:sz w:val="20"/>
          <w:szCs w:val="20"/>
        </w:rPr>
        <w:t xml:space="preserve">włączenie interesariuszy z Pomorza Zachodniego </w:t>
      </w:r>
      <w:r>
        <w:rPr>
          <w:rFonts w:ascii="Arial Narrow" w:hAnsi="Arial Narrow"/>
          <w:sz w:val="20"/>
          <w:szCs w:val="20"/>
        </w:rPr>
        <w:br/>
      </w:r>
      <w:r w:rsidRPr="005E45C7">
        <w:rPr>
          <w:rFonts w:ascii="Arial Narrow" w:hAnsi="Arial Narrow"/>
          <w:sz w:val="20"/>
          <w:szCs w:val="20"/>
        </w:rPr>
        <w:t xml:space="preserve">do </w:t>
      </w:r>
      <w:bookmarkStart w:id="0" w:name="_GoBack"/>
      <w:r w:rsidRPr="005E45C7">
        <w:rPr>
          <w:rFonts w:ascii="Arial Narrow" w:hAnsi="Arial Narrow"/>
          <w:sz w:val="20"/>
          <w:szCs w:val="20"/>
        </w:rPr>
        <w:t>projektu pn.</w:t>
      </w:r>
      <w:r w:rsidRPr="005E45C7">
        <w:rPr>
          <w:rFonts w:ascii="Arial Narrow" w:hAnsi="Arial Narrow" w:cs="Times New Roman"/>
          <w:sz w:val="20"/>
          <w:szCs w:val="20"/>
        </w:rPr>
        <w:t xml:space="preserve"> Focus IN CD</w:t>
      </w:r>
      <w:bookmarkEnd w:id="0"/>
      <w:r w:rsidRPr="005E45C7">
        <w:rPr>
          <w:rFonts w:ascii="Arial Narrow" w:hAnsi="Arial Narrow" w:cs="Times New Roman"/>
          <w:sz w:val="20"/>
          <w:szCs w:val="20"/>
        </w:rPr>
        <w:t>,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E45C7">
        <w:rPr>
          <w:rFonts w:ascii="Arial Narrow" w:hAnsi="Arial Narrow"/>
          <w:sz w:val="20"/>
          <w:szCs w:val="20"/>
        </w:rPr>
        <w:t>którego głównym celem jest promocja innowacyjnej opieki medycznej zorientowanej</w:t>
      </w:r>
      <w:r>
        <w:rPr>
          <w:rFonts w:ascii="Arial Narrow" w:hAnsi="Arial Narrow"/>
          <w:sz w:val="20"/>
          <w:szCs w:val="20"/>
        </w:rPr>
        <w:t xml:space="preserve"> </w:t>
      </w:r>
      <w:r w:rsidRPr="005E45C7">
        <w:rPr>
          <w:rFonts w:ascii="Arial Narrow" w:hAnsi="Arial Narrow"/>
          <w:sz w:val="20"/>
          <w:szCs w:val="20"/>
        </w:rPr>
        <w:t>na pacjenta cierpiącego na celiakię.</w:t>
      </w:r>
    </w:p>
    <w:p w:rsidR="00647597" w:rsidRPr="009F4B23" w:rsidRDefault="00647597" w:rsidP="00647597">
      <w:pPr>
        <w:spacing w:after="0" w:line="240" w:lineRule="auto"/>
        <w:jc w:val="both"/>
        <w:rPr>
          <w:rFonts w:ascii="Arial Narrow" w:eastAsia="Trebuchet MS" w:hAnsi="Arial Narrow"/>
          <w:sz w:val="20"/>
          <w:szCs w:val="20"/>
        </w:rPr>
      </w:pPr>
      <w:r w:rsidRPr="005E45C7">
        <w:rPr>
          <w:rFonts w:ascii="Arial Narrow" w:hAnsi="Arial Narrow" w:cs="Times New Roman"/>
          <w:sz w:val="20"/>
          <w:szCs w:val="20"/>
        </w:rPr>
        <w:t>Projekt pn. „Focus IN CD”</w:t>
      </w:r>
      <w:r w:rsidRPr="005E45C7">
        <w:rPr>
          <w:rFonts w:ascii="Arial Narrow" w:hAnsi="Arial Narrow"/>
          <w:sz w:val="20"/>
          <w:szCs w:val="20"/>
        </w:rPr>
        <w:t xml:space="preserve"> realizowany jest w ramach </w:t>
      </w:r>
      <w:r w:rsidRPr="005E45C7">
        <w:rPr>
          <w:rFonts w:ascii="Arial Narrow" w:hAnsi="Arial Narrow" w:cs="Times New Roman"/>
          <w:sz w:val="20"/>
          <w:szCs w:val="20"/>
        </w:rPr>
        <w:t>Programu Współpracy INTERREG Europa Środkowa przez region partnerski Województwa Zachodniopomorskiego. Jego celem jest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E45C7">
        <w:rPr>
          <w:rFonts w:ascii="Arial Narrow" w:hAnsi="Arial Narrow" w:cs="Times New Roman"/>
          <w:sz w:val="20"/>
          <w:szCs w:val="20"/>
        </w:rPr>
        <w:t>rozwiązanie problemów związanych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E45C7">
        <w:rPr>
          <w:rFonts w:ascii="Arial Narrow" w:hAnsi="Arial Narrow" w:cs="Times New Roman"/>
          <w:sz w:val="20"/>
          <w:szCs w:val="20"/>
        </w:rPr>
        <w:t>z postępowaniem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br/>
      </w:r>
      <w:r w:rsidRPr="005E45C7">
        <w:rPr>
          <w:rFonts w:ascii="Arial Narrow" w:hAnsi="Arial Narrow" w:cs="Times New Roman"/>
          <w:sz w:val="20"/>
          <w:szCs w:val="20"/>
        </w:rPr>
        <w:t xml:space="preserve">w przypadku celiakii, a do jego kluczowych </w:t>
      </w:r>
      <w:r w:rsidRPr="005E45C7">
        <w:rPr>
          <w:rFonts w:ascii="Arial Narrow" w:eastAsia="Trebuchet MS" w:hAnsi="Arial Narrow"/>
          <w:sz w:val="20"/>
          <w:szCs w:val="20"/>
        </w:rPr>
        <w:t>rezultatów zaliczyć należy opracowanie i wdrożenie trzech narzędzi elektronicznych ułatwiającym chorym na celiakię poznanie</w:t>
      </w:r>
      <w:r>
        <w:rPr>
          <w:rFonts w:ascii="Arial Narrow" w:eastAsia="Trebuchet MS" w:hAnsi="Arial Narrow"/>
          <w:sz w:val="20"/>
          <w:szCs w:val="20"/>
        </w:rPr>
        <w:t xml:space="preserve"> </w:t>
      </w:r>
      <w:r w:rsidRPr="005E45C7">
        <w:rPr>
          <w:rFonts w:ascii="Arial Narrow" w:eastAsia="Trebuchet MS" w:hAnsi="Arial Narrow"/>
          <w:sz w:val="20"/>
          <w:szCs w:val="20"/>
        </w:rPr>
        <w:t>tej choroby i codzienne funkcjonowanie z nią. Stworzono również aplikację teleinformatyczną wspomagającą specjalistów opieki zdrowotnej w codziennej pracy.</w:t>
      </w:r>
    </w:p>
    <w:p w:rsidR="00647597" w:rsidRDefault="00647597" w:rsidP="00647597">
      <w:pPr>
        <w:spacing w:after="0" w:line="240" w:lineRule="auto"/>
        <w:jc w:val="both"/>
        <w:rPr>
          <w:rFonts w:ascii="Arial Narrow" w:eastAsia="Trebuchet MS" w:hAnsi="Arial Narrow"/>
          <w:sz w:val="20"/>
          <w:szCs w:val="20"/>
        </w:rPr>
      </w:pPr>
      <w:r w:rsidRPr="005E45C7">
        <w:rPr>
          <w:rFonts w:ascii="Arial Narrow" w:hAnsi="Arial Narrow" w:cs="Times New Roman"/>
          <w:sz w:val="20"/>
          <w:szCs w:val="20"/>
        </w:rPr>
        <w:t xml:space="preserve">Spotkanie </w:t>
      </w:r>
      <w:r>
        <w:rPr>
          <w:rFonts w:ascii="Arial Narrow" w:hAnsi="Arial Narrow" w:cs="Times New Roman"/>
          <w:sz w:val="20"/>
          <w:szCs w:val="20"/>
        </w:rPr>
        <w:t xml:space="preserve">w Szczecinie </w:t>
      </w:r>
      <w:r w:rsidRPr="005E45C7">
        <w:rPr>
          <w:rFonts w:ascii="Arial Narrow" w:hAnsi="Arial Narrow" w:cs="Times New Roman"/>
          <w:sz w:val="20"/>
          <w:szCs w:val="20"/>
        </w:rPr>
        <w:t>będzie nie tylko doskonałą okazją do zapoznania się z rezultatami oraz rekomendacjami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E45C7">
        <w:rPr>
          <w:rFonts w:ascii="Arial Narrow" w:hAnsi="Arial Narrow" w:cs="Times New Roman"/>
          <w:sz w:val="20"/>
          <w:szCs w:val="20"/>
        </w:rPr>
        <w:t xml:space="preserve">projektu, </w:t>
      </w:r>
      <w:r>
        <w:rPr>
          <w:rFonts w:ascii="Arial Narrow" w:hAnsi="Arial Narrow" w:cs="Times New Roman"/>
          <w:sz w:val="20"/>
          <w:szCs w:val="20"/>
        </w:rPr>
        <w:br/>
      </w:r>
      <w:r w:rsidRPr="005E45C7">
        <w:rPr>
          <w:rFonts w:ascii="Arial Narrow" w:hAnsi="Arial Narrow" w:cs="Times New Roman"/>
          <w:sz w:val="20"/>
          <w:szCs w:val="20"/>
        </w:rPr>
        <w:t>ale również</w:t>
      </w:r>
      <w:r>
        <w:rPr>
          <w:rFonts w:ascii="Arial Narrow" w:hAnsi="Arial Narrow" w:cs="Times New Roman"/>
          <w:sz w:val="20"/>
          <w:szCs w:val="20"/>
        </w:rPr>
        <w:t xml:space="preserve"> szansą na wymianę doświadczeń </w:t>
      </w:r>
      <w:r w:rsidRPr="005E45C7">
        <w:rPr>
          <w:rFonts w:ascii="Arial Narrow" w:hAnsi="Arial Narrow" w:cs="Times New Roman"/>
          <w:sz w:val="20"/>
          <w:szCs w:val="20"/>
        </w:rPr>
        <w:t>z lekarzam</w:t>
      </w:r>
      <w:r>
        <w:rPr>
          <w:rFonts w:ascii="Arial Narrow" w:hAnsi="Arial Narrow" w:cs="Times New Roman"/>
          <w:sz w:val="20"/>
          <w:szCs w:val="20"/>
        </w:rPr>
        <w:t xml:space="preserve">i ze Szpitala Uniwersyteckiego </w:t>
      </w:r>
      <w:r w:rsidRPr="005E45C7">
        <w:rPr>
          <w:rFonts w:ascii="Arial Narrow" w:hAnsi="Arial Narrow" w:cs="Times New Roman"/>
          <w:sz w:val="20"/>
          <w:szCs w:val="20"/>
        </w:rPr>
        <w:t xml:space="preserve">w Rijece (KBC Rijeka) oraz </w:t>
      </w:r>
      <w:r w:rsidRPr="005E45C7">
        <w:rPr>
          <w:rFonts w:ascii="Arial Narrow" w:eastAsia="Trebuchet MS" w:hAnsi="Arial Narrow"/>
          <w:sz w:val="20"/>
          <w:szCs w:val="20"/>
        </w:rPr>
        <w:t xml:space="preserve">przedstawicielami chorwackiego Stowarzyszenia Chorych na Celiakię. </w:t>
      </w:r>
      <w:r>
        <w:rPr>
          <w:rFonts w:ascii="Arial Narrow" w:eastAsia="Trebuchet MS" w:hAnsi="Arial Narrow"/>
          <w:sz w:val="20"/>
          <w:szCs w:val="20"/>
        </w:rPr>
        <w:t xml:space="preserve">Województwo Zachodniopomorskie reprezentować będą lekarze specjaliści z naszego regionu, członkowie Polskiego Stowarzyszenia Osób z Celiakią i na Diecie Bezglutenowej oraz reprezentanci obszaru zdrowia z ramienia samorządu. Do udziału zaproszeni zostali również pacjenci chorujący na celiakię oraz zainteresowani mieszkańcy regionu. </w:t>
      </w:r>
    </w:p>
    <w:p w:rsidR="00647597" w:rsidRPr="009F4B23" w:rsidRDefault="00647597" w:rsidP="00647597">
      <w:pPr>
        <w:spacing w:after="0" w:line="240" w:lineRule="auto"/>
        <w:jc w:val="both"/>
        <w:rPr>
          <w:rFonts w:ascii="Arial Narrow" w:eastAsia="Trebuchet MS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Pomorze Zachodnie chce </w:t>
      </w:r>
      <w:r w:rsidRPr="005E45C7">
        <w:rPr>
          <w:rFonts w:ascii="Arial Narrow" w:hAnsi="Arial Narrow"/>
          <w:sz w:val="20"/>
          <w:szCs w:val="20"/>
        </w:rPr>
        <w:t>wspólnie z Żupanią Primorsko-</w:t>
      </w:r>
      <w:proofErr w:type="spellStart"/>
      <w:r w:rsidRPr="005E45C7">
        <w:rPr>
          <w:rFonts w:ascii="Arial Narrow" w:hAnsi="Arial Narrow"/>
          <w:sz w:val="20"/>
          <w:szCs w:val="20"/>
        </w:rPr>
        <w:t>Goranską</w:t>
      </w:r>
      <w:proofErr w:type="spellEnd"/>
      <w:r w:rsidRPr="005E45C7">
        <w:rPr>
          <w:rFonts w:ascii="Arial Narrow" w:hAnsi="Arial Narrow"/>
          <w:sz w:val="20"/>
          <w:szCs w:val="20"/>
        </w:rPr>
        <w:t xml:space="preserve"> znaleźć najlepsze rozwiązania, które odpowiadać mają realnym po</w:t>
      </w:r>
      <w:r>
        <w:rPr>
          <w:rFonts w:ascii="Arial Narrow" w:hAnsi="Arial Narrow"/>
          <w:sz w:val="20"/>
          <w:szCs w:val="20"/>
        </w:rPr>
        <w:t>trzebom osób chorych na celiakię</w:t>
      </w:r>
      <w:r w:rsidRPr="005E45C7">
        <w:rPr>
          <w:rFonts w:ascii="Arial Narrow" w:hAnsi="Arial Narrow"/>
          <w:sz w:val="20"/>
          <w:szCs w:val="20"/>
        </w:rPr>
        <w:t xml:space="preserve">. </w:t>
      </w: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97"/>
    <w:rsid w:val="00605C9A"/>
    <w:rsid w:val="00622D9B"/>
    <w:rsid w:val="00647597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597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597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2019-04-11T12:36:00Z</dcterms:created>
  <dcterms:modified xsi:type="dcterms:W3CDTF">2019-04-11T12:37:00Z</dcterms:modified>
</cp:coreProperties>
</file>