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EF" w:rsidRDefault="001A6CEF" w:rsidP="001A6CEF">
      <w:pPr>
        <w:pStyle w:val="Tekstpodstawowy"/>
        <w:spacing w:line="300" w:lineRule="exact"/>
        <w:jc w:val="center"/>
        <w:rPr>
          <w:rFonts w:ascii="Arial" w:hAnsi="Arial" w:cs="Arial"/>
          <w:b/>
          <w:color w:val="000000"/>
          <w:sz w:val="20"/>
        </w:rPr>
      </w:pPr>
      <w:r w:rsidRPr="008303F3">
        <w:rPr>
          <w:rFonts w:ascii="Arial" w:hAnsi="Arial" w:cs="Arial"/>
          <w:b/>
          <w:color w:val="000000"/>
          <w:sz w:val="20"/>
        </w:rPr>
        <w:t>UZASADNIENIE</w:t>
      </w:r>
    </w:p>
    <w:p w:rsidR="001A6CEF" w:rsidRDefault="001A6CEF" w:rsidP="001A6CEF">
      <w:pPr>
        <w:pStyle w:val="Akapitzlist"/>
        <w:spacing w:line="300" w:lineRule="exact"/>
        <w:ind w:left="0"/>
        <w:jc w:val="both"/>
        <w:rPr>
          <w:rFonts w:ascii="Arial" w:hAnsi="Arial" w:cs="Arial"/>
          <w:sz w:val="20"/>
          <w:szCs w:val="20"/>
        </w:rPr>
      </w:pPr>
    </w:p>
    <w:p w:rsidR="001A6CEF" w:rsidRDefault="001A6CEF" w:rsidP="001A6CEF">
      <w:pPr>
        <w:pStyle w:val="Tekstpodstawowy2"/>
        <w:spacing w:after="0" w:line="360" w:lineRule="auto"/>
        <w:jc w:val="both"/>
        <w:rPr>
          <w:rFonts w:ascii="Arial" w:hAnsi="Arial" w:cs="Arial"/>
        </w:rPr>
      </w:pPr>
    </w:p>
    <w:p w:rsidR="001A6CEF" w:rsidRDefault="001A6CEF" w:rsidP="001A6CEF">
      <w:pPr>
        <w:pStyle w:val="Tekstpodstawowy2"/>
        <w:spacing w:after="0" w:line="360" w:lineRule="auto"/>
        <w:jc w:val="both"/>
        <w:rPr>
          <w:rFonts w:ascii="Arial" w:hAnsi="Arial" w:cs="Arial"/>
        </w:rPr>
      </w:pPr>
    </w:p>
    <w:p w:rsidR="001A6CEF" w:rsidRDefault="001A6CEF" w:rsidP="001A6CEF">
      <w:pPr>
        <w:pStyle w:val="Tekstpodstawowy2"/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Pomorze Zachodnie formalnie współpracuje z Żupanią Primorsko-</w:t>
      </w:r>
      <w:proofErr w:type="spellStart"/>
      <w:r>
        <w:rPr>
          <w:rFonts w:ascii="Arial" w:hAnsi="Arial" w:cs="Arial"/>
        </w:rPr>
        <w:t>Goranską</w:t>
      </w:r>
      <w:proofErr w:type="spellEnd"/>
      <w:r>
        <w:rPr>
          <w:rFonts w:ascii="Arial" w:hAnsi="Arial" w:cs="Arial"/>
        </w:rPr>
        <w:t xml:space="preserve"> od 2012 roku. W ciągu tych dwóch lat udało się zrealizować wiele znaczących, wspólnych przedsięwzięć. Będący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w dyspozycji Wydziału Współpracy Terytorialnej materiał filmowy przedstawia chorwackiego partnera oraz zakres i efekty prowadzonej współpracy międzyregionalnej, przybliżając jednocześnie mieszkańcom Pomorza Zachodniego chorwacką kulturę oraz specyfikę realizowanych wspólnie projektów. Reportaż o współpracy Województwa Zachodniopomorskiego oraz </w:t>
      </w:r>
      <w:proofErr w:type="spellStart"/>
      <w:r>
        <w:rPr>
          <w:rFonts w:ascii="Arial" w:hAnsi="Arial" w:cs="Arial"/>
        </w:rPr>
        <w:t>Żupanii</w:t>
      </w:r>
      <w:proofErr w:type="spellEnd"/>
      <w:r>
        <w:rPr>
          <w:rFonts w:ascii="Arial" w:hAnsi="Arial" w:cs="Arial"/>
        </w:rPr>
        <w:t xml:space="preserve"> Primorsko-</w:t>
      </w:r>
      <w:proofErr w:type="spellStart"/>
      <w:r>
        <w:rPr>
          <w:rFonts w:ascii="Arial" w:hAnsi="Arial" w:cs="Arial"/>
        </w:rPr>
        <w:t>Goranskiej</w:t>
      </w:r>
      <w:proofErr w:type="spellEnd"/>
      <w:r>
        <w:rPr>
          <w:rFonts w:ascii="Arial" w:hAnsi="Arial" w:cs="Arial"/>
        </w:rPr>
        <w:t xml:space="preserve"> obejmie zagadnienia dotyczące współpracy na poziomie regionalnym (m.in. wernisaż wystawy chorwackiej </w:t>
      </w:r>
      <w:proofErr w:type="spellStart"/>
      <w:r>
        <w:rPr>
          <w:rFonts w:ascii="Arial" w:hAnsi="Arial" w:cs="Arial"/>
        </w:rPr>
        <w:t>Titanic-Carpathia</w:t>
      </w:r>
      <w:proofErr w:type="spellEnd"/>
      <w:r>
        <w:rPr>
          <w:rFonts w:ascii="Arial" w:hAnsi="Arial" w:cs="Arial"/>
        </w:rPr>
        <w:t xml:space="preserve"> w Muzeum Narodowym w Szczecinie, transeuropejski korytarz transportowy), wybrane aspekty historyczne związków </w:t>
      </w:r>
      <w:proofErr w:type="spellStart"/>
      <w:r>
        <w:rPr>
          <w:rFonts w:ascii="Arial" w:hAnsi="Arial" w:cs="Arial"/>
        </w:rPr>
        <w:t>Żupanii</w:t>
      </w:r>
      <w:proofErr w:type="spellEnd"/>
      <w:r>
        <w:rPr>
          <w:rFonts w:ascii="Arial" w:hAnsi="Arial" w:cs="Arial"/>
        </w:rPr>
        <w:t xml:space="preserve"> Primorsko-</w:t>
      </w:r>
      <w:proofErr w:type="spellStart"/>
      <w:r>
        <w:rPr>
          <w:rFonts w:ascii="Arial" w:hAnsi="Arial" w:cs="Arial"/>
        </w:rPr>
        <w:t>Goranskiej</w:t>
      </w:r>
      <w:proofErr w:type="spellEnd"/>
      <w:r>
        <w:rPr>
          <w:rFonts w:ascii="Arial" w:hAnsi="Arial" w:cs="Arial"/>
        </w:rPr>
        <w:t xml:space="preserve"> z Polską </w:t>
      </w:r>
      <w:r>
        <w:rPr>
          <w:rFonts w:ascii="Arial" w:hAnsi="Arial" w:cs="Arial"/>
        </w:rPr>
        <w:br/>
        <w:t>(m.in. Legiony Dąbrowskiego, Józef Piłsudski), Rijekę i Lovran jako perły Adriatyku czy środowisko naturalne obu regionów. Przedsięwzięcie wspiera również finansowo i organizacyjnie Żupania Primorsko-</w:t>
      </w:r>
      <w:proofErr w:type="spellStart"/>
      <w:r>
        <w:rPr>
          <w:rFonts w:ascii="Arial" w:hAnsi="Arial" w:cs="Arial"/>
        </w:rPr>
        <w:t>Goranska</w:t>
      </w:r>
      <w:proofErr w:type="spellEnd"/>
      <w:r>
        <w:rPr>
          <w:rFonts w:ascii="Arial" w:hAnsi="Arial" w:cs="Arial"/>
        </w:rPr>
        <w:t>. Emisja reportażu zaplanowana została w telewizji publicznej, dlatego konieczne jest przekazanie materiału filmowego do obróbki technicznej celem jego dostosowania do parametrów pozwalających na emisję w telewizji.</w:t>
      </w:r>
    </w:p>
    <w:p w:rsidR="0032362C" w:rsidRDefault="0032362C"/>
    <w:sectPr w:rsidR="00323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EF"/>
    <w:rsid w:val="001A6CEF"/>
    <w:rsid w:val="0032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6CEF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6C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A6C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6C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A6C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6CEF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6C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A6C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6C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A6C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2014-09-24T05:56:00Z</dcterms:created>
  <dcterms:modified xsi:type="dcterms:W3CDTF">2014-09-24T05:57:00Z</dcterms:modified>
</cp:coreProperties>
</file>