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E4" w:rsidRPr="0022023E" w:rsidRDefault="00A33DE4">
      <w:pPr>
        <w:rPr>
          <w:rFonts w:ascii="Myriad Pro" w:hAnsi="Myriad Pro"/>
        </w:rPr>
      </w:pPr>
    </w:p>
    <w:tbl>
      <w:tblPr>
        <w:tblStyle w:val="Tabela-Siatka"/>
        <w:tblW w:w="0" w:type="auto"/>
        <w:tblLook w:val="04A0"/>
      </w:tblPr>
      <w:tblGrid>
        <w:gridCol w:w="4222"/>
        <w:gridCol w:w="2454"/>
        <w:gridCol w:w="2612"/>
      </w:tblGrid>
      <w:tr w:rsidR="00A33DE4" w:rsidRPr="0022023E" w:rsidTr="00A33DE4">
        <w:tc>
          <w:tcPr>
            <w:tcW w:w="3070" w:type="dxa"/>
          </w:tcPr>
          <w:p w:rsidR="0022023E" w:rsidRPr="0022023E" w:rsidRDefault="0022023E" w:rsidP="00A33DE4">
            <w:pPr>
              <w:jc w:val="center"/>
              <w:rPr>
                <w:rFonts w:ascii="Myriad Pro" w:hAnsi="Myriad Pro"/>
                <w:b/>
                <w:sz w:val="20"/>
              </w:rPr>
            </w:pPr>
          </w:p>
          <w:p w:rsidR="00A33DE4" w:rsidRPr="0022023E" w:rsidRDefault="00A33DE4" w:rsidP="00A33DE4">
            <w:pPr>
              <w:jc w:val="center"/>
              <w:rPr>
                <w:rFonts w:ascii="Myriad Pro" w:hAnsi="Myriad Pro"/>
                <w:b/>
                <w:sz w:val="20"/>
              </w:rPr>
            </w:pPr>
            <w:r w:rsidRPr="0022023E">
              <w:rPr>
                <w:rFonts w:ascii="Myriad Pro" w:hAnsi="Myriad Pro"/>
                <w:b/>
                <w:sz w:val="20"/>
              </w:rPr>
              <w:t>Gmina</w:t>
            </w:r>
          </w:p>
          <w:p w:rsidR="00A33DE4" w:rsidRPr="0022023E" w:rsidRDefault="00A33DE4">
            <w:pPr>
              <w:rPr>
                <w:rFonts w:ascii="Myriad Pro" w:hAnsi="Myriad Pro"/>
              </w:rPr>
            </w:pPr>
            <w:r w:rsidRPr="0022023E">
              <w:rPr>
                <w:rFonts w:ascii="Myriad Pro" w:hAnsi="Myriad Pro"/>
              </w:rPr>
              <w:t>……………………………………………….</w:t>
            </w:r>
          </w:p>
          <w:p w:rsidR="00A33DE4" w:rsidRPr="0022023E" w:rsidRDefault="00A33DE4">
            <w:pPr>
              <w:rPr>
                <w:rFonts w:ascii="Myriad Pro" w:hAnsi="Myriad Pro"/>
              </w:rPr>
            </w:pPr>
            <w:r w:rsidRPr="0022023E">
              <w:rPr>
                <w:rFonts w:ascii="Myriad Pro" w:hAnsi="Myriad Pro"/>
              </w:rPr>
              <w:t>……………………………………………….</w:t>
            </w:r>
          </w:p>
          <w:p w:rsidR="00A33DE4" w:rsidRPr="0022023E" w:rsidRDefault="00A33DE4">
            <w:pPr>
              <w:rPr>
                <w:rFonts w:ascii="Myriad Pro" w:hAnsi="Myriad Pro"/>
              </w:rPr>
            </w:pPr>
            <w:r w:rsidRPr="0022023E">
              <w:rPr>
                <w:rFonts w:ascii="Myriad Pro" w:hAnsi="Myriad Pro"/>
              </w:rPr>
              <w:t>……………………………………………….</w:t>
            </w:r>
          </w:p>
          <w:p w:rsidR="00A33DE4" w:rsidRPr="0022023E" w:rsidRDefault="00A33DE4" w:rsidP="00A33DE4">
            <w:pPr>
              <w:jc w:val="center"/>
              <w:rPr>
                <w:rFonts w:ascii="Myriad Pro" w:hAnsi="Myriad Pro"/>
                <w:i/>
                <w:sz w:val="14"/>
              </w:rPr>
            </w:pPr>
            <w:r w:rsidRPr="0022023E">
              <w:rPr>
                <w:rFonts w:ascii="Myriad Pro" w:hAnsi="Myriad Pro"/>
                <w:i/>
                <w:sz w:val="14"/>
              </w:rPr>
              <w:t>(nazwa jednostki samorządu terytorialnego</w:t>
            </w:r>
            <w:r w:rsidR="0022023E" w:rsidRPr="0022023E">
              <w:rPr>
                <w:rFonts w:ascii="Myriad Pro" w:hAnsi="Myriad Pro"/>
                <w:i/>
                <w:sz w:val="14"/>
              </w:rPr>
              <w:t>, adres, NIP</w:t>
            </w:r>
            <w:r w:rsidRPr="0022023E">
              <w:rPr>
                <w:rFonts w:ascii="Myriad Pro" w:hAnsi="Myriad Pro"/>
                <w:i/>
                <w:sz w:val="14"/>
              </w:rPr>
              <w:t>)</w:t>
            </w:r>
          </w:p>
          <w:p w:rsidR="00A33DE4" w:rsidRPr="0022023E" w:rsidRDefault="00A33DE4">
            <w:pPr>
              <w:rPr>
                <w:rFonts w:ascii="Myriad Pro" w:hAnsi="Myriad Pro"/>
              </w:rPr>
            </w:pPr>
          </w:p>
        </w:tc>
        <w:tc>
          <w:tcPr>
            <w:tcW w:w="3071" w:type="dxa"/>
          </w:tcPr>
          <w:p w:rsidR="0022023E" w:rsidRPr="0022023E" w:rsidRDefault="0022023E" w:rsidP="00A33DE4">
            <w:pPr>
              <w:jc w:val="center"/>
              <w:rPr>
                <w:rFonts w:ascii="Myriad Pro" w:hAnsi="Myriad Pro"/>
                <w:b/>
                <w:sz w:val="20"/>
              </w:rPr>
            </w:pPr>
          </w:p>
          <w:p w:rsidR="00A33DE4" w:rsidRPr="0022023E" w:rsidRDefault="00A33DE4" w:rsidP="00A33DE4">
            <w:pPr>
              <w:jc w:val="center"/>
              <w:rPr>
                <w:rFonts w:ascii="Myriad Pro" w:hAnsi="Myriad Pro"/>
                <w:b/>
                <w:sz w:val="20"/>
              </w:rPr>
            </w:pPr>
            <w:r w:rsidRPr="0022023E">
              <w:rPr>
                <w:rFonts w:ascii="Myriad Pro" w:hAnsi="Myriad Pro"/>
                <w:b/>
                <w:sz w:val="20"/>
              </w:rPr>
              <w:t>WNIOSEK</w:t>
            </w:r>
          </w:p>
          <w:p w:rsidR="00A33DE4" w:rsidRPr="0022023E" w:rsidRDefault="00A33DE4" w:rsidP="00A33DE4">
            <w:pPr>
              <w:jc w:val="center"/>
              <w:rPr>
                <w:rFonts w:ascii="Myriad Pro" w:hAnsi="Myriad Pro"/>
                <w:sz w:val="20"/>
              </w:rPr>
            </w:pPr>
            <w:r w:rsidRPr="0022023E">
              <w:rPr>
                <w:rFonts w:ascii="Myriad Pro" w:hAnsi="Myriad Pro"/>
                <w:sz w:val="20"/>
              </w:rPr>
              <w:t xml:space="preserve">o odbiór nagrody </w:t>
            </w:r>
            <w:r w:rsidR="0022023E" w:rsidRPr="0022023E">
              <w:rPr>
                <w:rFonts w:ascii="Myriad Pro" w:hAnsi="Myriad Pro"/>
                <w:sz w:val="20"/>
              </w:rPr>
              <w:t xml:space="preserve">                           </w:t>
            </w:r>
            <w:r w:rsidRPr="0022023E">
              <w:rPr>
                <w:rFonts w:ascii="Myriad Pro" w:hAnsi="Myriad Pro"/>
                <w:sz w:val="20"/>
              </w:rPr>
              <w:t>w Konkursie</w:t>
            </w:r>
          </w:p>
          <w:p w:rsidR="00A33DE4" w:rsidRPr="00A33DE4" w:rsidRDefault="00A33DE4" w:rsidP="00A33DE4">
            <w:pPr>
              <w:spacing w:line="340" w:lineRule="exact"/>
              <w:jc w:val="center"/>
              <w:rPr>
                <w:rFonts w:ascii="Myriad Pro" w:eastAsia="Calibri" w:hAnsi="Myriad Pro" w:cs="Arial"/>
                <w:b/>
                <w:sz w:val="20"/>
                <w:szCs w:val="20"/>
              </w:rPr>
            </w:pPr>
            <w:r w:rsidRPr="00A33DE4">
              <w:rPr>
                <w:rFonts w:ascii="Myriad Pro" w:eastAsia="Calibri" w:hAnsi="Myriad Pro" w:cs="Arial"/>
                <w:b/>
                <w:sz w:val="20"/>
                <w:szCs w:val="20"/>
              </w:rPr>
              <w:t>„Zachodniopomorski Lider Szczepień”</w:t>
            </w:r>
          </w:p>
          <w:p w:rsidR="00A33DE4" w:rsidRPr="0022023E" w:rsidRDefault="00A33DE4">
            <w:pPr>
              <w:rPr>
                <w:rFonts w:ascii="Myriad Pro" w:hAnsi="Myriad Pro"/>
              </w:rPr>
            </w:pPr>
          </w:p>
        </w:tc>
        <w:tc>
          <w:tcPr>
            <w:tcW w:w="3071" w:type="dxa"/>
          </w:tcPr>
          <w:p w:rsidR="0022023E" w:rsidRPr="0022023E" w:rsidRDefault="0022023E" w:rsidP="00A33DE4">
            <w:pPr>
              <w:spacing w:line="340" w:lineRule="exact"/>
              <w:jc w:val="center"/>
              <w:rPr>
                <w:rFonts w:ascii="Myriad Pro" w:eastAsia="Calibri" w:hAnsi="Myriad Pro" w:cs="Arial"/>
                <w:b/>
                <w:sz w:val="20"/>
                <w:szCs w:val="20"/>
              </w:rPr>
            </w:pPr>
          </w:p>
          <w:p w:rsidR="00A33DE4" w:rsidRPr="00A33DE4" w:rsidRDefault="00A33DE4" w:rsidP="00A33DE4">
            <w:pPr>
              <w:spacing w:line="340" w:lineRule="exact"/>
              <w:jc w:val="center"/>
              <w:rPr>
                <w:rFonts w:ascii="Myriad Pro" w:eastAsia="Calibri" w:hAnsi="Myriad Pro" w:cs="Arial"/>
                <w:b/>
                <w:sz w:val="20"/>
                <w:szCs w:val="20"/>
              </w:rPr>
            </w:pPr>
            <w:r w:rsidRPr="00A33DE4">
              <w:rPr>
                <w:rFonts w:ascii="Myriad Pro" w:eastAsia="Calibri" w:hAnsi="Myriad Pro" w:cs="Arial"/>
                <w:b/>
                <w:sz w:val="20"/>
                <w:szCs w:val="20"/>
              </w:rPr>
              <w:t>Marszał</w:t>
            </w:r>
            <w:r w:rsidRPr="0022023E">
              <w:rPr>
                <w:rFonts w:ascii="Myriad Pro" w:eastAsia="Calibri" w:hAnsi="Myriad Pro" w:cs="Arial"/>
                <w:b/>
                <w:sz w:val="20"/>
                <w:szCs w:val="20"/>
              </w:rPr>
              <w:t>ek</w:t>
            </w:r>
          </w:p>
          <w:p w:rsidR="00A33DE4" w:rsidRPr="00A33DE4" w:rsidRDefault="00A33DE4" w:rsidP="00A33DE4">
            <w:pPr>
              <w:spacing w:line="340" w:lineRule="exact"/>
              <w:jc w:val="center"/>
              <w:rPr>
                <w:rFonts w:ascii="Myriad Pro" w:eastAsia="Calibri" w:hAnsi="Myriad Pro" w:cs="Arial"/>
                <w:b/>
                <w:sz w:val="20"/>
                <w:szCs w:val="20"/>
              </w:rPr>
            </w:pPr>
            <w:r w:rsidRPr="00A33DE4">
              <w:rPr>
                <w:rFonts w:ascii="Myriad Pro" w:eastAsia="Calibri" w:hAnsi="Myriad Pro" w:cs="Arial"/>
                <w:b/>
                <w:sz w:val="20"/>
                <w:szCs w:val="20"/>
              </w:rPr>
              <w:t>Województwa Zachodniopomorskiego</w:t>
            </w:r>
          </w:p>
          <w:p w:rsidR="00A33DE4" w:rsidRPr="0022023E" w:rsidRDefault="00A33DE4">
            <w:pPr>
              <w:rPr>
                <w:rFonts w:ascii="Myriad Pro" w:hAnsi="Myriad Pro"/>
              </w:rPr>
            </w:pPr>
          </w:p>
        </w:tc>
      </w:tr>
    </w:tbl>
    <w:p w:rsidR="00A33DE4" w:rsidRPr="0022023E" w:rsidRDefault="00A33DE4">
      <w:pPr>
        <w:rPr>
          <w:rFonts w:ascii="Myriad Pro" w:hAnsi="Myriad Pro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33DE4" w:rsidRPr="0022023E" w:rsidTr="0022023E">
        <w:tc>
          <w:tcPr>
            <w:tcW w:w="9212" w:type="dxa"/>
            <w:shd w:val="clear" w:color="auto" w:fill="D9D9D9" w:themeFill="background1" w:themeFillShade="D9"/>
          </w:tcPr>
          <w:p w:rsidR="00A33DE4" w:rsidRPr="0022023E" w:rsidRDefault="00A33DE4" w:rsidP="00A33DE4">
            <w:pPr>
              <w:rPr>
                <w:rFonts w:ascii="Myriad Pro" w:hAnsi="Myriad Pro"/>
              </w:rPr>
            </w:pPr>
            <w:r w:rsidRPr="0022023E">
              <w:rPr>
                <w:rFonts w:ascii="Myriad Pro" w:hAnsi="Myriad Pro"/>
              </w:rPr>
              <w:t>1. Kwota wnioskowanych środków</w:t>
            </w:r>
          </w:p>
        </w:tc>
      </w:tr>
      <w:tr w:rsidR="00A33DE4" w:rsidRPr="0022023E" w:rsidTr="0022023E">
        <w:tc>
          <w:tcPr>
            <w:tcW w:w="9212" w:type="dxa"/>
            <w:tcBorders>
              <w:bottom w:val="single" w:sz="4" w:space="0" w:color="auto"/>
            </w:tcBorders>
          </w:tcPr>
          <w:p w:rsidR="00A33DE4" w:rsidRDefault="00A33DE4">
            <w:pPr>
              <w:rPr>
                <w:rFonts w:ascii="Myriad Pro" w:hAnsi="Myriad Pro"/>
              </w:rPr>
            </w:pPr>
          </w:p>
          <w:p w:rsidR="0022023E" w:rsidRPr="0022023E" w:rsidRDefault="0022023E">
            <w:pPr>
              <w:rPr>
                <w:rFonts w:ascii="Myriad Pro" w:hAnsi="Myriad Pro"/>
              </w:rPr>
            </w:pPr>
          </w:p>
        </w:tc>
      </w:tr>
      <w:tr w:rsidR="00A33DE4" w:rsidRPr="0022023E" w:rsidTr="0022023E">
        <w:tc>
          <w:tcPr>
            <w:tcW w:w="9212" w:type="dxa"/>
            <w:shd w:val="clear" w:color="auto" w:fill="D9D9D9" w:themeFill="background1" w:themeFillShade="D9"/>
          </w:tcPr>
          <w:p w:rsidR="00A33DE4" w:rsidRPr="0022023E" w:rsidRDefault="00A33DE4" w:rsidP="00A33DE4">
            <w:pPr>
              <w:rPr>
                <w:rFonts w:ascii="Myriad Pro" w:hAnsi="Myriad Pro"/>
              </w:rPr>
            </w:pPr>
            <w:r w:rsidRPr="0022023E">
              <w:rPr>
                <w:rFonts w:ascii="Myriad Pro" w:hAnsi="Myriad Pro"/>
              </w:rPr>
              <w:t>2. Data ogłoszenia wyników Konkursu „Zachodniopomorski Lider Szczepień”</w:t>
            </w:r>
          </w:p>
        </w:tc>
      </w:tr>
      <w:tr w:rsidR="00A33DE4" w:rsidRPr="0022023E" w:rsidTr="0022023E">
        <w:tc>
          <w:tcPr>
            <w:tcW w:w="9212" w:type="dxa"/>
            <w:tcBorders>
              <w:bottom w:val="single" w:sz="4" w:space="0" w:color="auto"/>
            </w:tcBorders>
          </w:tcPr>
          <w:p w:rsidR="00A33DE4" w:rsidRDefault="00A33DE4">
            <w:pPr>
              <w:rPr>
                <w:rFonts w:ascii="Myriad Pro" w:hAnsi="Myriad Pro"/>
              </w:rPr>
            </w:pPr>
          </w:p>
          <w:p w:rsidR="0022023E" w:rsidRPr="0022023E" w:rsidRDefault="0022023E">
            <w:pPr>
              <w:rPr>
                <w:rFonts w:ascii="Myriad Pro" w:hAnsi="Myriad Pro"/>
              </w:rPr>
            </w:pPr>
          </w:p>
        </w:tc>
      </w:tr>
      <w:tr w:rsidR="00A33DE4" w:rsidRPr="0022023E" w:rsidTr="0022023E">
        <w:tc>
          <w:tcPr>
            <w:tcW w:w="9212" w:type="dxa"/>
            <w:shd w:val="clear" w:color="auto" w:fill="D9D9D9" w:themeFill="background1" w:themeFillShade="D9"/>
          </w:tcPr>
          <w:p w:rsidR="00A33DE4" w:rsidRPr="0022023E" w:rsidRDefault="00A33DE4" w:rsidP="0022023E">
            <w:pPr>
              <w:rPr>
                <w:rFonts w:ascii="Myriad Pro" w:hAnsi="Myriad Pro"/>
              </w:rPr>
            </w:pPr>
            <w:r w:rsidRPr="0022023E">
              <w:rPr>
                <w:rFonts w:ascii="Myriad Pro" w:hAnsi="Myriad Pro"/>
              </w:rPr>
              <w:t xml:space="preserve">3. Numer </w:t>
            </w:r>
            <w:r w:rsidR="0022023E" w:rsidRPr="0022023E">
              <w:rPr>
                <w:rFonts w:ascii="Myriad Pro" w:hAnsi="Myriad Pro"/>
              </w:rPr>
              <w:t xml:space="preserve">rachunku bankowego </w:t>
            </w:r>
          </w:p>
        </w:tc>
      </w:tr>
      <w:tr w:rsidR="00A33DE4" w:rsidRPr="0022023E" w:rsidTr="00A33DE4">
        <w:tc>
          <w:tcPr>
            <w:tcW w:w="9212" w:type="dxa"/>
          </w:tcPr>
          <w:p w:rsidR="00A33DE4" w:rsidRDefault="00A33DE4">
            <w:pPr>
              <w:rPr>
                <w:rFonts w:ascii="Myriad Pro" w:hAnsi="Myriad Pro"/>
              </w:rPr>
            </w:pPr>
          </w:p>
          <w:p w:rsidR="0022023E" w:rsidRPr="0022023E" w:rsidRDefault="0022023E">
            <w:pPr>
              <w:rPr>
                <w:rFonts w:ascii="Myriad Pro" w:hAnsi="Myriad Pro"/>
              </w:rPr>
            </w:pPr>
          </w:p>
        </w:tc>
      </w:tr>
    </w:tbl>
    <w:p w:rsidR="00A33DE4" w:rsidRPr="0022023E" w:rsidRDefault="00A33DE4">
      <w:pPr>
        <w:rPr>
          <w:rFonts w:ascii="Myriad Pro" w:hAnsi="Myriad Pro"/>
        </w:rPr>
      </w:pPr>
    </w:p>
    <w:p w:rsidR="00A33DE4" w:rsidRPr="0022023E" w:rsidRDefault="00A33DE4">
      <w:pPr>
        <w:rPr>
          <w:rFonts w:ascii="Myriad Pro" w:hAnsi="Myriad Pro"/>
        </w:rPr>
      </w:pPr>
      <w:r w:rsidRPr="0022023E">
        <w:rPr>
          <w:rFonts w:ascii="Myriad Pro" w:hAnsi="Myriad Pro"/>
          <w:b/>
        </w:rPr>
        <w:t>Gmina</w:t>
      </w:r>
      <w:r w:rsidRPr="0022023E">
        <w:rPr>
          <w:rFonts w:ascii="Myriad Pro" w:hAnsi="Myriad Pro"/>
        </w:rPr>
        <w:t xml:space="preserve"> …………………………………………… zobowiązuje się do:</w:t>
      </w:r>
    </w:p>
    <w:p w:rsidR="00A33DE4" w:rsidRPr="0022023E" w:rsidRDefault="00A33DE4" w:rsidP="0022023E">
      <w:pPr>
        <w:spacing w:after="120" w:line="240" w:lineRule="auto"/>
        <w:contextualSpacing/>
        <w:jc w:val="both"/>
        <w:rPr>
          <w:rFonts w:ascii="Myriad Pro" w:hAnsi="Myriad Pro"/>
        </w:rPr>
      </w:pPr>
      <w:r w:rsidRPr="0022023E">
        <w:rPr>
          <w:rFonts w:ascii="Myriad Pro" w:hAnsi="Myriad Pro"/>
        </w:rPr>
        <w:t xml:space="preserve">1) przeznaczenia całości otrzymanych środków na wydatki związane </w:t>
      </w:r>
      <w:r w:rsidR="00AA5C0A" w:rsidRPr="0022023E">
        <w:rPr>
          <w:rFonts w:ascii="Myriad Pro" w:hAnsi="Myriad Pro"/>
        </w:rPr>
        <w:t>z zaspokojeniem zbiorowych potrzeb wspól</w:t>
      </w:r>
      <w:r w:rsidR="00F729B8">
        <w:rPr>
          <w:rFonts w:ascii="Myriad Pro" w:hAnsi="Myriad Pro"/>
        </w:rPr>
        <w:t>noty</w:t>
      </w:r>
      <w:r w:rsidR="0022023E">
        <w:rPr>
          <w:rFonts w:ascii="Myriad Pro" w:hAnsi="Myriad Pro"/>
        </w:rPr>
        <w:t>;</w:t>
      </w:r>
    </w:p>
    <w:p w:rsidR="00AA5C0A" w:rsidRPr="0022023E" w:rsidRDefault="00AA5C0A" w:rsidP="0022023E">
      <w:pPr>
        <w:spacing w:after="120" w:line="240" w:lineRule="auto"/>
        <w:contextualSpacing/>
        <w:jc w:val="both"/>
        <w:rPr>
          <w:rFonts w:ascii="Myriad Pro" w:hAnsi="Myriad Pro"/>
        </w:rPr>
      </w:pPr>
      <w:r w:rsidRPr="0022023E">
        <w:rPr>
          <w:rFonts w:ascii="Myriad Pro" w:hAnsi="Myriad Pro"/>
        </w:rPr>
        <w:t>2) zamieszczenia informacji o otrzymanych środkach na stronie internetowej urzędu gminy.</w:t>
      </w:r>
    </w:p>
    <w:p w:rsidR="0022023E" w:rsidRPr="0022023E" w:rsidRDefault="0022023E" w:rsidP="00AA5C0A">
      <w:pPr>
        <w:spacing w:line="240" w:lineRule="auto"/>
        <w:contextualSpacing/>
        <w:rPr>
          <w:rFonts w:ascii="Myriad Pro" w:hAnsi="Myriad Pro"/>
          <w:sz w:val="18"/>
        </w:rPr>
      </w:pPr>
    </w:p>
    <w:p w:rsidR="0022023E" w:rsidRPr="0022023E" w:rsidRDefault="0022023E" w:rsidP="00AA5C0A">
      <w:pPr>
        <w:spacing w:line="240" w:lineRule="auto"/>
        <w:contextualSpacing/>
        <w:rPr>
          <w:rFonts w:ascii="Myriad Pro" w:hAnsi="Myriad Pro"/>
          <w:sz w:val="18"/>
        </w:rPr>
      </w:pPr>
    </w:p>
    <w:p w:rsidR="0022023E" w:rsidRPr="0022023E" w:rsidRDefault="0022023E" w:rsidP="00AA5C0A">
      <w:pPr>
        <w:spacing w:line="240" w:lineRule="auto"/>
        <w:contextualSpacing/>
        <w:rPr>
          <w:rFonts w:ascii="Myriad Pro" w:hAnsi="Myriad Pro"/>
          <w:sz w:val="18"/>
        </w:rPr>
      </w:pPr>
    </w:p>
    <w:p w:rsidR="0022023E" w:rsidRPr="0022023E" w:rsidRDefault="0022023E" w:rsidP="00AA5C0A">
      <w:pPr>
        <w:spacing w:line="240" w:lineRule="auto"/>
        <w:contextualSpacing/>
        <w:rPr>
          <w:rFonts w:ascii="Myriad Pro" w:hAnsi="Myriad Pro"/>
          <w:sz w:val="18"/>
        </w:rPr>
      </w:pPr>
    </w:p>
    <w:p w:rsidR="0022023E" w:rsidRPr="0022023E" w:rsidRDefault="0022023E" w:rsidP="00AA5C0A">
      <w:pPr>
        <w:spacing w:line="240" w:lineRule="auto"/>
        <w:contextualSpacing/>
        <w:rPr>
          <w:rFonts w:ascii="Myriad Pro" w:hAnsi="Myriad Pro"/>
          <w:sz w:val="18"/>
        </w:rPr>
      </w:pPr>
    </w:p>
    <w:p w:rsidR="00AA5C0A" w:rsidRPr="0022023E" w:rsidRDefault="00AA5C0A" w:rsidP="00AA5C0A">
      <w:pPr>
        <w:spacing w:line="240" w:lineRule="auto"/>
        <w:contextualSpacing/>
        <w:rPr>
          <w:rFonts w:ascii="Myriad Pro" w:hAnsi="Myriad Pro"/>
          <w:sz w:val="18"/>
        </w:rPr>
      </w:pPr>
      <w:r w:rsidRPr="0022023E">
        <w:rPr>
          <w:rFonts w:ascii="Myriad Pro" w:hAnsi="Myriad Pro"/>
          <w:sz w:val="18"/>
        </w:rPr>
        <w:t>……………………………………….</w:t>
      </w:r>
    </w:p>
    <w:p w:rsidR="00AA5C0A" w:rsidRPr="0022023E" w:rsidRDefault="00AA5C0A" w:rsidP="00AA5C0A">
      <w:pPr>
        <w:spacing w:line="240" w:lineRule="auto"/>
        <w:contextualSpacing/>
        <w:rPr>
          <w:rFonts w:ascii="Myriad Pro" w:hAnsi="Myriad Pro"/>
          <w:i/>
          <w:sz w:val="16"/>
        </w:rPr>
      </w:pPr>
      <w:r w:rsidRPr="0022023E">
        <w:rPr>
          <w:rFonts w:ascii="Myriad Pro" w:hAnsi="Myriad Pro"/>
          <w:i/>
          <w:sz w:val="16"/>
        </w:rPr>
        <w:t xml:space="preserve">   (miejscowość, data)</w:t>
      </w:r>
    </w:p>
    <w:p w:rsidR="00AA5C0A" w:rsidRPr="0022023E" w:rsidRDefault="00AA5C0A" w:rsidP="00AA5C0A">
      <w:pPr>
        <w:spacing w:line="240" w:lineRule="auto"/>
        <w:contextualSpacing/>
        <w:rPr>
          <w:rFonts w:ascii="Myriad Pro" w:hAnsi="Myriad Pro"/>
          <w:sz w:val="18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317"/>
        <w:gridCol w:w="4971"/>
      </w:tblGrid>
      <w:tr w:rsidR="00AA5C0A" w:rsidRPr="0022023E" w:rsidTr="00AA5C0A">
        <w:trPr>
          <w:jc w:val="center"/>
        </w:trPr>
        <w:tc>
          <w:tcPr>
            <w:tcW w:w="4606" w:type="dxa"/>
          </w:tcPr>
          <w:p w:rsidR="00AA5C0A" w:rsidRPr="0022023E" w:rsidRDefault="00AA5C0A">
            <w:pPr>
              <w:rPr>
                <w:rFonts w:ascii="Myriad Pro" w:hAnsi="Myriad Pro"/>
                <w:sz w:val="18"/>
              </w:rPr>
            </w:pPr>
          </w:p>
          <w:p w:rsidR="0022023E" w:rsidRDefault="00AA5C0A">
            <w:pPr>
              <w:rPr>
                <w:rFonts w:ascii="Myriad Pro" w:hAnsi="Myriad Pro"/>
                <w:sz w:val="18"/>
              </w:rPr>
            </w:pPr>
            <w:r w:rsidRPr="0022023E">
              <w:rPr>
                <w:rFonts w:ascii="Myriad Pro" w:hAnsi="Myriad Pro"/>
                <w:sz w:val="18"/>
              </w:rPr>
              <w:t xml:space="preserve">     </w:t>
            </w:r>
          </w:p>
          <w:p w:rsidR="0022023E" w:rsidRDefault="0022023E">
            <w:pPr>
              <w:rPr>
                <w:rFonts w:ascii="Myriad Pro" w:hAnsi="Myriad Pro"/>
                <w:sz w:val="18"/>
              </w:rPr>
            </w:pPr>
          </w:p>
          <w:p w:rsidR="0022023E" w:rsidRDefault="0022023E">
            <w:pPr>
              <w:rPr>
                <w:rFonts w:ascii="Myriad Pro" w:hAnsi="Myriad Pro"/>
                <w:sz w:val="18"/>
              </w:rPr>
            </w:pPr>
          </w:p>
          <w:p w:rsidR="00AA5C0A" w:rsidRPr="0022023E" w:rsidRDefault="00AA5C0A">
            <w:pPr>
              <w:rPr>
                <w:rFonts w:ascii="Myriad Pro" w:hAnsi="Myriad Pro"/>
                <w:sz w:val="18"/>
              </w:rPr>
            </w:pPr>
            <w:r w:rsidRPr="0022023E">
              <w:rPr>
                <w:rFonts w:ascii="Myriad Pro" w:hAnsi="Myriad Pro"/>
                <w:sz w:val="18"/>
              </w:rPr>
              <w:t>…………………………………………………………..</w:t>
            </w:r>
          </w:p>
          <w:p w:rsidR="00AA5C0A" w:rsidRPr="0022023E" w:rsidRDefault="00AA5C0A">
            <w:pPr>
              <w:rPr>
                <w:rFonts w:ascii="Myriad Pro" w:hAnsi="Myriad Pro"/>
                <w:i/>
                <w:sz w:val="18"/>
              </w:rPr>
            </w:pPr>
            <w:r w:rsidRPr="0022023E">
              <w:rPr>
                <w:rFonts w:ascii="Myriad Pro" w:hAnsi="Myriad Pro"/>
                <w:i/>
                <w:sz w:val="16"/>
              </w:rPr>
              <w:t xml:space="preserve">                     </w:t>
            </w:r>
            <w:r w:rsidR="0022023E">
              <w:rPr>
                <w:rFonts w:ascii="Myriad Pro" w:hAnsi="Myriad Pro"/>
                <w:i/>
                <w:sz w:val="16"/>
              </w:rPr>
              <w:t xml:space="preserve">                 </w:t>
            </w:r>
            <w:r w:rsidRPr="0022023E">
              <w:rPr>
                <w:rFonts w:ascii="Myriad Pro" w:hAnsi="Myriad Pro"/>
                <w:i/>
                <w:sz w:val="16"/>
              </w:rPr>
              <w:t xml:space="preserve">                 (Skarbnik)</w:t>
            </w:r>
          </w:p>
        </w:tc>
        <w:tc>
          <w:tcPr>
            <w:tcW w:w="4606" w:type="dxa"/>
          </w:tcPr>
          <w:p w:rsidR="00AA5C0A" w:rsidRPr="0022023E" w:rsidRDefault="00AA5C0A">
            <w:pPr>
              <w:rPr>
                <w:rFonts w:ascii="Myriad Pro" w:hAnsi="Myriad Pro"/>
                <w:sz w:val="18"/>
              </w:rPr>
            </w:pPr>
          </w:p>
          <w:p w:rsidR="0022023E" w:rsidRDefault="00AA5C0A">
            <w:pPr>
              <w:rPr>
                <w:rFonts w:ascii="Myriad Pro" w:hAnsi="Myriad Pro"/>
                <w:sz w:val="18"/>
              </w:rPr>
            </w:pPr>
            <w:r w:rsidRPr="0022023E">
              <w:rPr>
                <w:rFonts w:ascii="Myriad Pro" w:hAnsi="Myriad Pro"/>
                <w:sz w:val="18"/>
              </w:rPr>
              <w:t xml:space="preserve">          </w:t>
            </w:r>
          </w:p>
          <w:p w:rsidR="0022023E" w:rsidRDefault="0022023E">
            <w:pPr>
              <w:rPr>
                <w:rFonts w:ascii="Myriad Pro" w:hAnsi="Myriad Pro"/>
                <w:sz w:val="18"/>
              </w:rPr>
            </w:pPr>
          </w:p>
          <w:p w:rsidR="0022023E" w:rsidRDefault="0022023E">
            <w:pPr>
              <w:rPr>
                <w:rFonts w:ascii="Myriad Pro" w:hAnsi="Myriad Pro"/>
                <w:sz w:val="18"/>
              </w:rPr>
            </w:pPr>
          </w:p>
          <w:p w:rsidR="00AA5C0A" w:rsidRPr="0022023E" w:rsidRDefault="00AA5C0A">
            <w:pPr>
              <w:rPr>
                <w:rFonts w:ascii="Myriad Pro" w:hAnsi="Myriad Pro"/>
                <w:sz w:val="18"/>
              </w:rPr>
            </w:pPr>
            <w:r w:rsidRPr="0022023E">
              <w:rPr>
                <w:rFonts w:ascii="Myriad Pro" w:hAnsi="Myriad Pro"/>
                <w:sz w:val="18"/>
              </w:rPr>
              <w:t>……………………………………………………………………..</w:t>
            </w:r>
          </w:p>
          <w:p w:rsidR="00AA5C0A" w:rsidRPr="0022023E" w:rsidRDefault="00AA5C0A">
            <w:pPr>
              <w:rPr>
                <w:rFonts w:ascii="Myriad Pro" w:hAnsi="Myriad Pro"/>
                <w:i/>
                <w:sz w:val="18"/>
              </w:rPr>
            </w:pPr>
            <w:r w:rsidRPr="0022023E">
              <w:rPr>
                <w:rFonts w:ascii="Myriad Pro" w:hAnsi="Myriad Pro"/>
                <w:sz w:val="18"/>
              </w:rPr>
              <w:t xml:space="preserve">                          </w:t>
            </w:r>
            <w:r w:rsidR="0022023E">
              <w:rPr>
                <w:rFonts w:ascii="Myriad Pro" w:hAnsi="Myriad Pro"/>
                <w:sz w:val="18"/>
              </w:rPr>
              <w:t xml:space="preserve">            </w:t>
            </w:r>
            <w:r w:rsidRPr="0022023E">
              <w:rPr>
                <w:rFonts w:ascii="Myriad Pro" w:hAnsi="Myriad Pro"/>
                <w:sz w:val="18"/>
              </w:rPr>
              <w:t xml:space="preserve">    </w:t>
            </w:r>
            <w:r w:rsidRPr="0022023E">
              <w:rPr>
                <w:rFonts w:ascii="Myriad Pro" w:hAnsi="Myriad Pro"/>
                <w:i/>
                <w:sz w:val="16"/>
              </w:rPr>
              <w:t>(wójt/burmistrz/prezydent)</w:t>
            </w:r>
          </w:p>
        </w:tc>
      </w:tr>
    </w:tbl>
    <w:p w:rsidR="00AA5C0A" w:rsidRDefault="00AA5C0A"/>
    <w:sectPr w:rsidR="00AA5C0A" w:rsidSect="00FE0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compat/>
  <w:rsids>
    <w:rsidRoot w:val="00A33DE4"/>
    <w:rsid w:val="00064F65"/>
    <w:rsid w:val="00077500"/>
    <w:rsid w:val="00200199"/>
    <w:rsid w:val="0022023E"/>
    <w:rsid w:val="006929B8"/>
    <w:rsid w:val="00A33DE4"/>
    <w:rsid w:val="00AA5C0A"/>
    <w:rsid w:val="00AA5D82"/>
    <w:rsid w:val="00B422CE"/>
    <w:rsid w:val="00B82E30"/>
    <w:rsid w:val="00CF01BB"/>
    <w:rsid w:val="00F729B8"/>
    <w:rsid w:val="00F744FC"/>
    <w:rsid w:val="00FE0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3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jbartosiak</cp:lastModifiedBy>
  <cp:revision>9</cp:revision>
  <cp:lastPrinted>2021-07-22T06:18:00Z</cp:lastPrinted>
  <dcterms:created xsi:type="dcterms:W3CDTF">2021-07-22T05:04:00Z</dcterms:created>
  <dcterms:modified xsi:type="dcterms:W3CDTF">2021-07-23T07:49:00Z</dcterms:modified>
</cp:coreProperties>
</file>