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37" w:rsidRPr="00E8292A" w:rsidRDefault="00AC7537" w:rsidP="00D12641">
      <w:pPr>
        <w:spacing w:line="360" w:lineRule="auto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  <w:r w:rsidRPr="00E8292A">
        <w:rPr>
          <w:rFonts w:ascii="Arial" w:hAnsi="Arial" w:cs="Arial"/>
          <w:color w:val="000000"/>
          <w:sz w:val="20"/>
          <w:szCs w:val="20"/>
        </w:rPr>
        <w:t xml:space="preserve">Ustawa z dnia 9 czerwca 2011 r. o wspieraniu rodziny i systemie pieczy zastępczej </w:t>
      </w:r>
      <w:r w:rsidR="00E8292A">
        <w:rPr>
          <w:rFonts w:ascii="Arial" w:hAnsi="Arial" w:cs="Arial"/>
          <w:color w:val="000000"/>
          <w:sz w:val="20"/>
          <w:szCs w:val="20"/>
        </w:rPr>
        <w:br/>
      </w:r>
      <w:r w:rsidRPr="00E8292A">
        <w:rPr>
          <w:rFonts w:ascii="Arial" w:hAnsi="Arial" w:cs="Arial"/>
          <w:color w:val="000000"/>
          <w:sz w:val="20"/>
          <w:szCs w:val="20"/>
        </w:rPr>
        <w:t xml:space="preserve">(Dz. U. </w:t>
      </w:r>
      <w:r w:rsidR="00684002">
        <w:rPr>
          <w:rFonts w:ascii="Arial" w:hAnsi="Arial" w:cs="Arial"/>
          <w:color w:val="000000"/>
          <w:sz w:val="20"/>
          <w:szCs w:val="20"/>
        </w:rPr>
        <w:t>z 202</w:t>
      </w:r>
      <w:r w:rsidR="00B769B3">
        <w:rPr>
          <w:rFonts w:ascii="Arial" w:hAnsi="Arial" w:cs="Arial"/>
          <w:color w:val="000000"/>
          <w:sz w:val="20"/>
          <w:szCs w:val="20"/>
        </w:rPr>
        <w:t>2</w:t>
      </w:r>
      <w:r w:rsidR="0068400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8292A">
        <w:rPr>
          <w:rFonts w:ascii="Arial" w:hAnsi="Arial" w:cs="Arial"/>
          <w:color w:val="000000"/>
          <w:sz w:val="20"/>
          <w:szCs w:val="20"/>
        </w:rPr>
        <w:t xml:space="preserve">poz. </w:t>
      </w:r>
      <w:r w:rsidR="00B769B3">
        <w:rPr>
          <w:rFonts w:ascii="Arial" w:hAnsi="Arial" w:cs="Arial"/>
          <w:color w:val="000000"/>
          <w:sz w:val="20"/>
          <w:szCs w:val="20"/>
        </w:rPr>
        <w:t>447</w:t>
      </w:r>
      <w:r w:rsidRPr="00E8292A">
        <w:rPr>
          <w:rFonts w:ascii="Arial" w:hAnsi="Arial" w:cs="Arial"/>
          <w:color w:val="000000"/>
          <w:sz w:val="20"/>
          <w:szCs w:val="20"/>
        </w:rPr>
        <w:t xml:space="preserve">) </w:t>
      </w:r>
      <w:r w:rsidR="00684002">
        <w:rPr>
          <w:rFonts w:ascii="Arial" w:hAnsi="Arial" w:cs="Arial"/>
          <w:color w:val="000000"/>
          <w:sz w:val="20"/>
          <w:szCs w:val="20"/>
        </w:rPr>
        <w:t xml:space="preserve">od 2 stycznia 2012 r. </w:t>
      </w:r>
      <w:r w:rsidRPr="00E8292A">
        <w:rPr>
          <w:rFonts w:ascii="Arial" w:hAnsi="Arial" w:cs="Arial"/>
          <w:color w:val="000000"/>
          <w:sz w:val="20"/>
          <w:szCs w:val="20"/>
        </w:rPr>
        <w:t xml:space="preserve">nałożyła na samorząd województwa nowe zadanie polegające na organizowaniu i prowadzeniu </w:t>
      </w:r>
      <w:r w:rsidRPr="00684002">
        <w:rPr>
          <w:rFonts w:ascii="Arial" w:hAnsi="Arial" w:cs="Arial"/>
          <w:color w:val="000000"/>
          <w:sz w:val="20"/>
          <w:szCs w:val="20"/>
        </w:rPr>
        <w:t>ośrodków adopcyjnych</w:t>
      </w:r>
      <w:r w:rsidRPr="00E8292A">
        <w:rPr>
          <w:rFonts w:ascii="Arial" w:hAnsi="Arial" w:cs="Arial"/>
          <w:color w:val="000000"/>
          <w:sz w:val="20"/>
          <w:szCs w:val="20"/>
        </w:rPr>
        <w:t xml:space="preserve">. Jest to zadanie zlecone </w:t>
      </w:r>
      <w:r w:rsidR="00684002">
        <w:rPr>
          <w:rFonts w:ascii="Arial" w:hAnsi="Arial" w:cs="Arial"/>
          <w:color w:val="000000"/>
          <w:sz w:val="20"/>
          <w:szCs w:val="20"/>
        </w:rPr>
        <w:br/>
      </w:r>
      <w:r w:rsidRPr="00E8292A">
        <w:rPr>
          <w:rFonts w:ascii="Arial" w:hAnsi="Arial" w:cs="Arial"/>
          <w:color w:val="000000"/>
          <w:sz w:val="20"/>
          <w:szCs w:val="20"/>
        </w:rPr>
        <w:t>z zakresu administracji rządowej.</w:t>
      </w:r>
      <w:r w:rsidRPr="00E8292A"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</w:p>
    <w:p w:rsidR="00AC7537" w:rsidRPr="00D12641" w:rsidRDefault="00AC7537" w:rsidP="00684002">
      <w:pPr>
        <w:spacing w:line="360" w:lineRule="auto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</w:p>
    <w:p w:rsidR="00684002" w:rsidRPr="00D12641" w:rsidRDefault="00D12641" w:rsidP="00D126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2641">
        <w:rPr>
          <w:rFonts w:ascii="Arial" w:hAnsi="Arial" w:cs="Arial"/>
          <w:sz w:val="20"/>
          <w:szCs w:val="20"/>
        </w:rPr>
        <w:t>Uchwałą Nr XXVIII/330/21 Sejmiku Województwa Zachodniopomorskiego z dnia 21 września 2021 r. dokonano połączenia Publicznego Ośrodka Adopcyjnego w Szczecinie z Publicznym Ośrodkiem Adopcyjnym w Koszalinie</w:t>
      </w:r>
      <w:r w:rsidRPr="00D12641">
        <w:rPr>
          <w:rFonts w:ascii="Arial" w:hAnsi="Arial" w:cs="Arial"/>
          <w:sz w:val="20"/>
          <w:szCs w:val="20"/>
        </w:rPr>
        <w:t>. W związku z powyższym n</w:t>
      </w:r>
      <w:r w:rsidR="00684002" w:rsidRPr="00D12641">
        <w:rPr>
          <w:rFonts w:ascii="Arial" w:hAnsi="Arial" w:cs="Arial"/>
          <w:b/>
          <w:sz w:val="20"/>
          <w:szCs w:val="20"/>
        </w:rPr>
        <w:t xml:space="preserve">a </w:t>
      </w:r>
      <w:r w:rsidR="00684002" w:rsidRPr="00D12641">
        <w:rPr>
          <w:rFonts w:ascii="Arial" w:hAnsi="Arial" w:cs="Arial"/>
          <w:sz w:val="20"/>
          <w:szCs w:val="20"/>
        </w:rPr>
        <w:t>terenie województwa zachodniopomorskiego, od 1 stycznia 202</w:t>
      </w:r>
      <w:r w:rsidR="00B769B3" w:rsidRPr="00D12641">
        <w:rPr>
          <w:rFonts w:ascii="Arial" w:hAnsi="Arial" w:cs="Arial"/>
          <w:sz w:val="20"/>
          <w:szCs w:val="20"/>
        </w:rPr>
        <w:t>2</w:t>
      </w:r>
      <w:r w:rsidR="00684002" w:rsidRPr="00D12641">
        <w:rPr>
          <w:rFonts w:ascii="Arial" w:hAnsi="Arial" w:cs="Arial"/>
          <w:sz w:val="20"/>
          <w:szCs w:val="20"/>
        </w:rPr>
        <w:t xml:space="preserve"> r., funkcjonują </w:t>
      </w:r>
      <w:r w:rsidR="00B769B3" w:rsidRPr="00D12641">
        <w:rPr>
          <w:rFonts w:ascii="Arial" w:hAnsi="Arial" w:cs="Arial"/>
          <w:b/>
          <w:sz w:val="20"/>
          <w:szCs w:val="20"/>
        </w:rPr>
        <w:t xml:space="preserve">dwa </w:t>
      </w:r>
      <w:r w:rsidR="00684002" w:rsidRPr="00D12641">
        <w:rPr>
          <w:rFonts w:ascii="Arial" w:hAnsi="Arial" w:cs="Arial"/>
          <w:b/>
          <w:sz w:val="20"/>
          <w:szCs w:val="20"/>
        </w:rPr>
        <w:t>ośrodki adopcyjne</w:t>
      </w:r>
      <w:r w:rsidRPr="00D12641">
        <w:rPr>
          <w:rFonts w:ascii="Arial" w:hAnsi="Arial" w:cs="Arial"/>
          <w:sz w:val="20"/>
          <w:szCs w:val="20"/>
        </w:rPr>
        <w:t xml:space="preserve"> -</w:t>
      </w:r>
      <w:r w:rsidR="00684002" w:rsidRPr="00D12641">
        <w:rPr>
          <w:rFonts w:ascii="Arial" w:hAnsi="Arial" w:cs="Arial"/>
          <w:sz w:val="20"/>
          <w:szCs w:val="20"/>
        </w:rPr>
        <w:t xml:space="preserve"> </w:t>
      </w:r>
      <w:r w:rsidR="00B769B3" w:rsidRPr="00D12641">
        <w:rPr>
          <w:rFonts w:ascii="Arial" w:hAnsi="Arial" w:cs="Arial"/>
          <w:sz w:val="20"/>
          <w:szCs w:val="20"/>
        </w:rPr>
        <w:t xml:space="preserve">jeden </w:t>
      </w:r>
      <w:r w:rsidR="00684002" w:rsidRPr="00D12641">
        <w:rPr>
          <w:rFonts w:ascii="Arial" w:hAnsi="Arial" w:cs="Arial"/>
          <w:sz w:val="20"/>
          <w:szCs w:val="20"/>
        </w:rPr>
        <w:t>publiczn</w:t>
      </w:r>
      <w:r w:rsidR="00B769B3" w:rsidRPr="00D12641">
        <w:rPr>
          <w:rFonts w:ascii="Arial" w:hAnsi="Arial" w:cs="Arial"/>
          <w:sz w:val="20"/>
          <w:szCs w:val="20"/>
        </w:rPr>
        <w:t>y</w:t>
      </w:r>
      <w:r w:rsidRPr="00D12641">
        <w:rPr>
          <w:rFonts w:ascii="Arial" w:hAnsi="Arial" w:cs="Arial"/>
          <w:sz w:val="20"/>
          <w:szCs w:val="20"/>
        </w:rPr>
        <w:t xml:space="preserve"> prowadzony przez Samorząd Województwa</w:t>
      </w:r>
      <w:r>
        <w:rPr>
          <w:rFonts w:ascii="Arial" w:hAnsi="Arial" w:cs="Arial"/>
          <w:sz w:val="20"/>
          <w:szCs w:val="20"/>
        </w:rPr>
        <w:t xml:space="preserve"> (POA Koszalin)</w:t>
      </w:r>
      <w:r w:rsidRPr="00D12641">
        <w:rPr>
          <w:rFonts w:ascii="Arial" w:hAnsi="Arial" w:cs="Arial"/>
          <w:sz w:val="20"/>
          <w:szCs w:val="20"/>
        </w:rPr>
        <w:t xml:space="preserve"> i </w:t>
      </w:r>
      <w:r w:rsidR="00684002" w:rsidRPr="00D12641">
        <w:rPr>
          <w:rFonts w:ascii="Arial" w:hAnsi="Arial" w:cs="Arial"/>
          <w:sz w:val="20"/>
          <w:szCs w:val="20"/>
        </w:rPr>
        <w:t>jeden niepubliczny</w:t>
      </w:r>
      <w:r w:rsidRPr="00D12641">
        <w:rPr>
          <w:rFonts w:ascii="Arial" w:hAnsi="Arial" w:cs="Arial"/>
          <w:sz w:val="20"/>
          <w:szCs w:val="20"/>
        </w:rPr>
        <w:t xml:space="preserve"> - </w:t>
      </w:r>
      <w:r w:rsidRPr="00D12641">
        <w:rPr>
          <w:rFonts w:ascii="Arial" w:hAnsi="Arial" w:cs="Arial"/>
          <w:sz w:val="20"/>
          <w:szCs w:val="20"/>
        </w:rPr>
        <w:t>na zlecenie Samorządu Województwa</w:t>
      </w:r>
      <w:r w:rsidRPr="00D126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(NOA SRK w Szczecinie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)</w:t>
      </w:r>
      <w:r w:rsidR="00B769B3" w:rsidRPr="00D12641">
        <w:rPr>
          <w:rFonts w:ascii="Arial" w:hAnsi="Arial" w:cs="Arial"/>
          <w:sz w:val="20"/>
          <w:szCs w:val="20"/>
        </w:rPr>
        <w:t xml:space="preserve">. </w:t>
      </w:r>
    </w:p>
    <w:p w:rsidR="00684002" w:rsidRDefault="00684002" w:rsidP="00AC7537">
      <w:pPr>
        <w:ind w:firstLine="708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</w:p>
    <w:p w:rsidR="00684002" w:rsidRDefault="00684002" w:rsidP="00684002">
      <w:pPr>
        <w:ind w:firstLine="1276"/>
        <w:rPr>
          <w:rStyle w:val="Pogrubienie"/>
          <w:rFonts w:ascii="Arial" w:hAnsi="Arial" w:cs="Arial"/>
          <w:color w:val="000000"/>
          <w:sz w:val="20"/>
          <w:szCs w:val="20"/>
        </w:rPr>
      </w:pPr>
      <w:r w:rsidRPr="00E8292A">
        <w:rPr>
          <w:rStyle w:val="Pogrubienie"/>
          <w:rFonts w:ascii="Arial" w:hAnsi="Arial" w:cs="Arial"/>
          <w:color w:val="000000"/>
          <w:sz w:val="20"/>
          <w:szCs w:val="20"/>
        </w:rPr>
        <w:t xml:space="preserve">Wykaz ośrodków adopcyjnych w </w:t>
      </w:r>
      <w:r>
        <w:rPr>
          <w:rStyle w:val="Pogrubienie"/>
          <w:rFonts w:ascii="Arial" w:hAnsi="Arial" w:cs="Arial"/>
          <w:color w:val="000000"/>
          <w:sz w:val="20"/>
          <w:szCs w:val="20"/>
        </w:rPr>
        <w:t>Województwie Z</w:t>
      </w:r>
      <w:r w:rsidRPr="00E8292A">
        <w:rPr>
          <w:rStyle w:val="Pogrubienie"/>
          <w:rFonts w:ascii="Arial" w:hAnsi="Arial" w:cs="Arial"/>
          <w:color w:val="000000"/>
          <w:sz w:val="20"/>
          <w:szCs w:val="20"/>
        </w:rPr>
        <w:t>achodniopomorskim</w:t>
      </w:r>
    </w:p>
    <w:p w:rsidR="00D12641" w:rsidRDefault="00D12641" w:rsidP="00684002">
      <w:pPr>
        <w:ind w:firstLine="1276"/>
        <w:rPr>
          <w:rStyle w:val="Pogrubienie"/>
          <w:rFonts w:ascii="Arial" w:hAnsi="Arial" w:cs="Arial"/>
          <w:color w:val="000000"/>
          <w:sz w:val="20"/>
          <w:szCs w:val="20"/>
        </w:rPr>
      </w:pPr>
    </w:p>
    <w:p w:rsidR="00D12641" w:rsidRPr="00E8292A" w:rsidRDefault="00D12641" w:rsidP="00684002">
      <w:pPr>
        <w:ind w:firstLine="1276"/>
        <w:rPr>
          <w:rStyle w:val="Pogrubienie"/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Spec="center" w:tblpY="5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904"/>
        <w:gridCol w:w="2340"/>
      </w:tblGrid>
      <w:tr w:rsidR="00684002" w:rsidRPr="00026A08" w:rsidTr="00B769B3">
        <w:tc>
          <w:tcPr>
            <w:tcW w:w="2443" w:type="dxa"/>
            <w:shd w:val="clear" w:color="auto" w:fill="auto"/>
            <w:vAlign w:val="center"/>
          </w:tcPr>
          <w:p w:rsidR="00684002" w:rsidRPr="00026A08" w:rsidRDefault="00684002" w:rsidP="0068400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6A08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84002" w:rsidRPr="00026A08" w:rsidRDefault="00684002" w:rsidP="0068400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6A08">
              <w:rPr>
                <w:rFonts w:ascii="Arial" w:hAnsi="Arial" w:cs="Arial"/>
                <w:b/>
                <w:sz w:val="20"/>
                <w:szCs w:val="20"/>
              </w:rPr>
              <w:t>Siedziba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84002" w:rsidRPr="00026A08" w:rsidRDefault="00684002" w:rsidP="0068400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6A08">
              <w:rPr>
                <w:rFonts w:ascii="Arial" w:hAnsi="Arial" w:cs="Arial"/>
                <w:b/>
                <w:sz w:val="20"/>
                <w:szCs w:val="20"/>
              </w:rPr>
              <w:t>Tel./fax do ośrodka</w:t>
            </w:r>
          </w:p>
        </w:tc>
      </w:tr>
      <w:tr w:rsidR="00684002" w:rsidRPr="00026A08" w:rsidTr="00B769B3">
        <w:trPr>
          <w:trHeight w:val="1358"/>
        </w:trPr>
        <w:tc>
          <w:tcPr>
            <w:tcW w:w="2443" w:type="dxa"/>
            <w:shd w:val="clear" w:color="auto" w:fill="auto"/>
            <w:vAlign w:val="center"/>
          </w:tcPr>
          <w:p w:rsidR="00684002" w:rsidRPr="00026A08" w:rsidRDefault="00684002" w:rsidP="0068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A08">
              <w:rPr>
                <w:rFonts w:ascii="Arial" w:hAnsi="Arial" w:cs="Arial"/>
                <w:sz w:val="20"/>
                <w:szCs w:val="20"/>
              </w:rPr>
              <w:t xml:space="preserve">Publiczny Ośrodek Adopcyjny </w:t>
            </w:r>
            <w:r w:rsidRPr="00026A08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="00B769B3">
              <w:rPr>
                <w:rFonts w:ascii="Arial" w:hAnsi="Arial" w:cs="Arial"/>
                <w:sz w:val="20"/>
                <w:szCs w:val="20"/>
              </w:rPr>
              <w:t xml:space="preserve">Koszalinie 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B769B3" w:rsidRPr="00026A08" w:rsidRDefault="00B769B3" w:rsidP="00B769B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6A08">
              <w:rPr>
                <w:rFonts w:ascii="Arial" w:hAnsi="Arial" w:cs="Arial"/>
                <w:bCs/>
                <w:sz w:val="20"/>
                <w:szCs w:val="20"/>
              </w:rPr>
              <w:t>ul. Monte Cassino 2</w:t>
            </w:r>
          </w:p>
          <w:p w:rsidR="00684002" w:rsidRPr="00026A08" w:rsidRDefault="00B769B3" w:rsidP="00B7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A08">
              <w:rPr>
                <w:rFonts w:ascii="Arial" w:hAnsi="Arial" w:cs="Arial"/>
                <w:bCs/>
                <w:sz w:val="20"/>
                <w:szCs w:val="20"/>
              </w:rPr>
              <w:t>75-412 Koszalin</w:t>
            </w:r>
          </w:p>
          <w:p w:rsidR="00684002" w:rsidRPr="00026A08" w:rsidRDefault="00684002" w:rsidP="0068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769B3" w:rsidRPr="00026A08" w:rsidRDefault="00B769B3" w:rsidP="00B7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A08">
              <w:rPr>
                <w:rFonts w:ascii="Arial" w:hAnsi="Arial" w:cs="Arial"/>
                <w:sz w:val="20"/>
                <w:szCs w:val="20"/>
              </w:rPr>
              <w:t>94/343 25 62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4002" w:rsidRPr="00026A08" w:rsidRDefault="00684002" w:rsidP="0068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002" w:rsidRPr="00026A08" w:rsidTr="00B769B3">
        <w:trPr>
          <w:trHeight w:val="1190"/>
        </w:trPr>
        <w:tc>
          <w:tcPr>
            <w:tcW w:w="2443" w:type="dxa"/>
            <w:shd w:val="clear" w:color="auto" w:fill="auto"/>
            <w:vAlign w:val="center"/>
          </w:tcPr>
          <w:p w:rsidR="00B769B3" w:rsidRDefault="00684002" w:rsidP="0068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A08">
              <w:rPr>
                <w:rFonts w:ascii="Arial" w:hAnsi="Arial" w:cs="Arial"/>
                <w:sz w:val="20"/>
                <w:szCs w:val="20"/>
              </w:rPr>
              <w:t xml:space="preserve">Publiczny Ośrodek Adopcyjny </w:t>
            </w:r>
            <w:r w:rsidRPr="00026A08">
              <w:rPr>
                <w:rFonts w:ascii="Arial" w:hAnsi="Arial" w:cs="Arial"/>
                <w:sz w:val="20"/>
                <w:szCs w:val="20"/>
              </w:rPr>
              <w:br/>
              <w:t>w Koszalinie</w:t>
            </w:r>
            <w:r w:rsidR="00B769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4002" w:rsidRPr="00026A08" w:rsidRDefault="00B769B3" w:rsidP="0068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/Oddział w </w:t>
            </w:r>
            <w:r w:rsidRPr="00026A08">
              <w:rPr>
                <w:rFonts w:ascii="Arial" w:hAnsi="Arial" w:cs="Arial"/>
                <w:sz w:val="20"/>
                <w:szCs w:val="20"/>
              </w:rPr>
              <w:t>Szczecinie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84002" w:rsidRPr="00026A08" w:rsidRDefault="00684002" w:rsidP="006840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769B3" w:rsidRPr="00026A08" w:rsidRDefault="00B769B3" w:rsidP="00B7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A08">
              <w:rPr>
                <w:rFonts w:ascii="Arial" w:hAnsi="Arial" w:cs="Arial"/>
                <w:sz w:val="20"/>
                <w:szCs w:val="20"/>
              </w:rPr>
              <w:t>ul. Starzyńskiego 3-4</w:t>
            </w:r>
          </w:p>
          <w:p w:rsidR="00684002" w:rsidRPr="00026A08" w:rsidRDefault="00B769B3" w:rsidP="00B7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A08">
              <w:rPr>
                <w:rFonts w:ascii="Arial" w:hAnsi="Arial" w:cs="Arial"/>
                <w:sz w:val="20"/>
                <w:szCs w:val="20"/>
              </w:rPr>
              <w:t>70-506 Szczecin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769B3" w:rsidRPr="00026A08" w:rsidRDefault="00B769B3" w:rsidP="00B7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A08">
              <w:rPr>
                <w:rFonts w:ascii="Arial" w:hAnsi="Arial" w:cs="Arial"/>
                <w:sz w:val="20"/>
                <w:szCs w:val="20"/>
              </w:rPr>
              <w:t>tel.: 91/42 53 660</w:t>
            </w:r>
          </w:p>
          <w:p w:rsidR="00684002" w:rsidRPr="00026A08" w:rsidRDefault="00B769B3" w:rsidP="00B7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A08">
              <w:rPr>
                <w:rFonts w:ascii="Arial" w:hAnsi="Arial" w:cs="Arial"/>
                <w:sz w:val="20"/>
                <w:szCs w:val="20"/>
              </w:rPr>
              <w:t>fax: 91 42 53 667</w:t>
            </w:r>
          </w:p>
        </w:tc>
      </w:tr>
      <w:tr w:rsidR="00684002" w:rsidRPr="00026A08" w:rsidTr="00B769B3">
        <w:trPr>
          <w:trHeight w:val="2398"/>
        </w:trPr>
        <w:tc>
          <w:tcPr>
            <w:tcW w:w="2443" w:type="dxa"/>
            <w:shd w:val="clear" w:color="auto" w:fill="auto"/>
            <w:vAlign w:val="center"/>
          </w:tcPr>
          <w:p w:rsidR="00684002" w:rsidRPr="00026A08" w:rsidRDefault="00684002" w:rsidP="0068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A08">
              <w:rPr>
                <w:rFonts w:ascii="Arial" w:hAnsi="Arial" w:cs="Arial"/>
                <w:sz w:val="20"/>
                <w:szCs w:val="20"/>
              </w:rPr>
              <w:t>Ośrodek Adopcyjny</w:t>
            </w:r>
          </w:p>
          <w:p w:rsidR="00684002" w:rsidRPr="00026A08" w:rsidRDefault="00684002" w:rsidP="0068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A08">
              <w:rPr>
                <w:rFonts w:ascii="Arial" w:hAnsi="Arial" w:cs="Arial"/>
                <w:sz w:val="20"/>
                <w:szCs w:val="20"/>
              </w:rPr>
              <w:t>Stowarzyszenia Rodzin Katolickich</w:t>
            </w:r>
          </w:p>
          <w:p w:rsidR="00684002" w:rsidRPr="00026A08" w:rsidRDefault="00684002" w:rsidP="0068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A08">
              <w:rPr>
                <w:rFonts w:ascii="Arial" w:hAnsi="Arial" w:cs="Arial"/>
                <w:sz w:val="20"/>
                <w:szCs w:val="20"/>
              </w:rPr>
              <w:t>Archidiecezji Szczecińsko-Kamieńskiej</w:t>
            </w:r>
          </w:p>
          <w:p w:rsidR="00684002" w:rsidRPr="00026A08" w:rsidRDefault="00684002" w:rsidP="0068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684002" w:rsidRPr="00026A08" w:rsidRDefault="00684002" w:rsidP="0068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A08">
              <w:rPr>
                <w:rFonts w:ascii="Arial" w:hAnsi="Arial" w:cs="Arial"/>
                <w:sz w:val="20"/>
                <w:szCs w:val="20"/>
              </w:rPr>
              <w:t>ul Mickiewicza 3</w:t>
            </w:r>
            <w:r w:rsidRPr="00026A08">
              <w:rPr>
                <w:rFonts w:ascii="Arial" w:hAnsi="Arial" w:cs="Arial"/>
                <w:sz w:val="20"/>
                <w:szCs w:val="20"/>
              </w:rPr>
              <w:br/>
              <w:t>70-384 Szczecin</w:t>
            </w:r>
            <w:r w:rsidRPr="00026A0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84002" w:rsidRPr="00026A08" w:rsidRDefault="00684002" w:rsidP="0068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A08">
              <w:rPr>
                <w:rFonts w:ascii="Arial" w:hAnsi="Arial" w:cs="Arial"/>
                <w:sz w:val="20"/>
                <w:szCs w:val="20"/>
              </w:rPr>
              <w:t>91/ 442 50 85</w:t>
            </w:r>
          </w:p>
        </w:tc>
      </w:tr>
    </w:tbl>
    <w:p w:rsidR="00684002" w:rsidRDefault="00684002" w:rsidP="00BF7A34">
      <w:pPr>
        <w:pStyle w:val="Normalny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684002" w:rsidRDefault="00684002" w:rsidP="00BF7A34">
      <w:pPr>
        <w:pStyle w:val="Normalny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684002" w:rsidRDefault="00684002" w:rsidP="00BF7A34">
      <w:pPr>
        <w:pStyle w:val="Normalny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684002" w:rsidRDefault="00684002" w:rsidP="00BF7A34">
      <w:pPr>
        <w:pStyle w:val="Normalny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684002" w:rsidRDefault="00684002" w:rsidP="00BF7A34">
      <w:pPr>
        <w:pStyle w:val="Normalny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684002" w:rsidRDefault="00684002" w:rsidP="00BF7A34">
      <w:pPr>
        <w:pStyle w:val="Normalny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684002" w:rsidRDefault="00684002" w:rsidP="00BF7A34">
      <w:pPr>
        <w:pStyle w:val="Normalny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684002" w:rsidRDefault="00684002" w:rsidP="00BF7A34">
      <w:pPr>
        <w:pStyle w:val="Normalny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684002" w:rsidRDefault="00684002" w:rsidP="00BF7A34">
      <w:pPr>
        <w:pStyle w:val="Normalny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684002" w:rsidRDefault="00684002" w:rsidP="00BF7A34">
      <w:pPr>
        <w:pStyle w:val="Normalny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B769B3" w:rsidRDefault="00B769B3" w:rsidP="00BF7A34">
      <w:pPr>
        <w:pStyle w:val="Normalny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B769B3" w:rsidRDefault="00B769B3" w:rsidP="00BF7A34">
      <w:pPr>
        <w:pStyle w:val="Normalny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B769B3" w:rsidRDefault="00B769B3" w:rsidP="00BF7A34">
      <w:pPr>
        <w:pStyle w:val="Normalny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B769B3" w:rsidRDefault="00B769B3" w:rsidP="00BF7A34">
      <w:pPr>
        <w:pStyle w:val="Normalny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B769B3" w:rsidRDefault="00B769B3" w:rsidP="00BF7A34">
      <w:pPr>
        <w:pStyle w:val="Normalny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D12641">
        <w:rPr>
          <w:rFonts w:ascii="Arial" w:hAnsi="Arial" w:cs="Arial"/>
          <w:sz w:val="20"/>
          <w:szCs w:val="20"/>
        </w:rPr>
        <w:t xml:space="preserve">Zarządzeniem Nr 46/22 Marszałek Województwa Zachodniopomorskiego wyznaczył Publiczny Ośrodek Adopcyjny w Koszalinie - Oddział w Szczecinie, będący oddziałem zamiejscowym Publicznego Ośrodka Adopcyjnego w Koszalinie i mający siedzibę przy ul. Starzyńskiego 3-4 </w:t>
      </w:r>
      <w:r w:rsidR="00D12641">
        <w:rPr>
          <w:rFonts w:ascii="Arial" w:hAnsi="Arial" w:cs="Arial"/>
          <w:sz w:val="20"/>
          <w:szCs w:val="20"/>
        </w:rPr>
        <w:br/>
      </w:r>
      <w:r w:rsidRPr="00D12641">
        <w:rPr>
          <w:rFonts w:ascii="Arial" w:hAnsi="Arial" w:cs="Arial"/>
          <w:sz w:val="20"/>
          <w:szCs w:val="20"/>
        </w:rPr>
        <w:t xml:space="preserve">w Szczecinie, jako ośrodek właściwy do prowadzenia banku danych (wojewódzkiego banku danych) </w:t>
      </w:r>
      <w:r w:rsidR="00D12641">
        <w:rPr>
          <w:rFonts w:ascii="Arial" w:hAnsi="Arial" w:cs="Arial"/>
          <w:sz w:val="20"/>
          <w:szCs w:val="20"/>
        </w:rPr>
        <w:br/>
      </w:r>
      <w:r w:rsidRPr="00D12641">
        <w:rPr>
          <w:rFonts w:ascii="Arial" w:hAnsi="Arial" w:cs="Arial"/>
          <w:sz w:val="20"/>
          <w:szCs w:val="20"/>
        </w:rPr>
        <w:t>o dzieciach z terenu Województwa Zachodniop</w:t>
      </w:r>
      <w:r w:rsidR="00D12641" w:rsidRPr="00D12641">
        <w:rPr>
          <w:rFonts w:ascii="Arial" w:hAnsi="Arial" w:cs="Arial"/>
          <w:sz w:val="20"/>
          <w:szCs w:val="20"/>
        </w:rPr>
        <w:t>omorskiego</w:t>
      </w:r>
      <w:r w:rsidR="00D12641">
        <w:t>.</w:t>
      </w:r>
    </w:p>
    <w:sectPr w:rsidR="00B769B3" w:rsidSect="00D1264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6D6" w:rsidRDefault="004236D6" w:rsidP="00D12641">
      <w:r>
        <w:separator/>
      </w:r>
    </w:p>
  </w:endnote>
  <w:endnote w:type="continuationSeparator" w:id="0">
    <w:p w:rsidR="004236D6" w:rsidRDefault="004236D6" w:rsidP="00D1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6D6" w:rsidRDefault="004236D6" w:rsidP="00D12641">
      <w:r>
        <w:separator/>
      </w:r>
    </w:p>
  </w:footnote>
  <w:footnote w:type="continuationSeparator" w:id="0">
    <w:p w:rsidR="004236D6" w:rsidRDefault="004236D6" w:rsidP="00D12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37"/>
    <w:rsid w:val="00026A08"/>
    <w:rsid w:val="001B1948"/>
    <w:rsid w:val="004236D6"/>
    <w:rsid w:val="00684002"/>
    <w:rsid w:val="007F5A7D"/>
    <w:rsid w:val="00A07346"/>
    <w:rsid w:val="00AC7537"/>
    <w:rsid w:val="00B769B3"/>
    <w:rsid w:val="00BF7A34"/>
    <w:rsid w:val="00D12641"/>
    <w:rsid w:val="00D30F1E"/>
    <w:rsid w:val="00E8292A"/>
    <w:rsid w:val="00EE2204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8D508"/>
  <w15:docId w15:val="{0F9BC480-6E36-4FDC-A7DE-9BEDBF07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C753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C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AC7537"/>
    <w:rPr>
      <w:b/>
      <w:bCs/>
    </w:rPr>
  </w:style>
  <w:style w:type="paragraph" w:styleId="NormalnyWeb">
    <w:name w:val="Normal (Web)"/>
    <w:basedOn w:val="Normalny"/>
    <w:rsid w:val="00AC7537"/>
    <w:pPr>
      <w:spacing w:after="75" w:line="336" w:lineRule="atLeast"/>
      <w:jc w:val="both"/>
    </w:pPr>
  </w:style>
  <w:style w:type="paragraph" w:styleId="Tekstprzypisukocowego">
    <w:name w:val="endnote text"/>
    <w:basedOn w:val="Normalny"/>
    <w:link w:val="TekstprzypisukocowegoZnak"/>
    <w:semiHidden/>
    <w:unhideWhenUsed/>
    <w:rsid w:val="00D126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12641"/>
  </w:style>
  <w:style w:type="character" w:styleId="Odwoanieprzypisukocowego">
    <w:name w:val="endnote reference"/>
    <w:basedOn w:val="Domylnaczcionkaakapitu"/>
    <w:semiHidden/>
    <w:unhideWhenUsed/>
    <w:rsid w:val="00D1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Ustawa z dnia 9 czerwca 2011 r</vt:lpstr>
    </vt:vector>
  </TitlesOfParts>
  <Company>Urząd Marszałkowski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Ustawa z dnia 9 czerwca 2011 r</dc:title>
  <dc:creator>bchominska</dc:creator>
  <cp:lastModifiedBy>Anna Szostkowska</cp:lastModifiedBy>
  <cp:revision>2</cp:revision>
  <dcterms:created xsi:type="dcterms:W3CDTF">2023-04-28T11:55:00Z</dcterms:created>
  <dcterms:modified xsi:type="dcterms:W3CDTF">2023-04-28T11:55:00Z</dcterms:modified>
</cp:coreProperties>
</file>