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588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420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992"/>
        <w:gridCol w:w="993"/>
      </w:tblGrid>
      <w:tr w:rsidR="00955D6E" w:rsidRPr="009F3F22" w:rsidTr="00325646">
        <w:trPr>
          <w:trHeight w:val="374"/>
          <w:tblHeader/>
        </w:trPr>
        <w:tc>
          <w:tcPr>
            <w:tcW w:w="420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D0408A">
        <w:trPr>
          <w:cantSplit/>
          <w:trHeight w:val="1134"/>
          <w:tblHeader/>
        </w:trPr>
        <w:tc>
          <w:tcPr>
            <w:tcW w:w="420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D0408A">
        <w:trPr>
          <w:trHeight w:val="47"/>
        </w:trPr>
        <w:tc>
          <w:tcPr>
            <w:tcW w:w="420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D0408A">
        <w:trPr>
          <w:trHeight w:val="47"/>
        </w:trPr>
        <w:tc>
          <w:tcPr>
            <w:tcW w:w="420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D0408A">
        <w:trPr>
          <w:trHeight w:val="172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D0408A">
        <w:trPr>
          <w:trHeight w:val="446"/>
        </w:trPr>
        <w:tc>
          <w:tcPr>
            <w:tcW w:w="420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4"/>
        </w:trPr>
        <w:tc>
          <w:tcPr>
            <w:tcW w:w="420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</w:t>
            </w:r>
            <w:r>
              <w:rPr>
                <w:sz w:val="12"/>
                <w:szCs w:val="12"/>
              </w:rPr>
              <w:t xml:space="preserve">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7 400 000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 xml:space="preserve">6 </w:t>
            </w:r>
            <w:proofErr w:type="spellStart"/>
            <w:r w:rsidRPr="00837FDF">
              <w:rPr>
                <w:sz w:val="12"/>
                <w:szCs w:val="12"/>
              </w:rPr>
              <w:t>szt</w:t>
            </w:r>
            <w:proofErr w:type="spellEnd"/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D0408A">
        <w:trPr>
          <w:trHeight w:val="193"/>
        </w:trPr>
        <w:tc>
          <w:tcPr>
            <w:tcW w:w="420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FA4A8D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4"/>
        </w:trPr>
        <w:tc>
          <w:tcPr>
            <w:tcW w:w="420" w:type="dxa"/>
            <w:vMerge w:val="restart"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B84A83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6 600 000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6 600 000</w:t>
            </w:r>
          </w:p>
        </w:tc>
        <w:tc>
          <w:tcPr>
            <w:tcW w:w="284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5610 000</w:t>
            </w:r>
          </w:p>
        </w:tc>
        <w:tc>
          <w:tcPr>
            <w:tcW w:w="255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 ha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2E7BD1" w:rsidRPr="00FA4A8D" w:rsidDel="00942748" w:rsidRDefault="002E7BD1" w:rsidP="002E7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2E7BD1" w:rsidRPr="009F3F22" w:rsidTr="00D0408A">
        <w:trPr>
          <w:trHeight w:val="193"/>
        </w:trPr>
        <w:tc>
          <w:tcPr>
            <w:tcW w:w="420" w:type="dxa"/>
            <w:vMerge/>
          </w:tcPr>
          <w:p w:rsidR="002E7BD1" w:rsidRPr="00ED7767" w:rsidRDefault="002E7BD1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2E7BD1" w:rsidRPr="00B84A83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921C5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2E7BD1" w:rsidRPr="008D0A2F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2E7BD1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2 000 000 zł</w:t>
            </w: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2E7BD1" w:rsidRPr="00FA4A8D" w:rsidDel="00942748" w:rsidRDefault="002E7BD1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4"/>
        </w:trPr>
        <w:tc>
          <w:tcPr>
            <w:tcW w:w="420" w:type="dxa"/>
            <w:vMerge w:val="restart"/>
          </w:tcPr>
          <w:p w:rsidR="00B424D8" w:rsidRPr="00ED7767" w:rsidRDefault="00B424D8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-etap II</w:t>
            </w:r>
            <w:r>
              <w:rPr>
                <w:sz w:val="12"/>
                <w:szCs w:val="12"/>
              </w:rPr>
              <w:t>I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4 400 000</w:t>
            </w:r>
          </w:p>
        </w:tc>
        <w:tc>
          <w:tcPr>
            <w:tcW w:w="284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24D8" w:rsidRPr="009F3F22" w:rsidTr="00D0408A">
        <w:trPr>
          <w:trHeight w:val="193"/>
        </w:trPr>
        <w:tc>
          <w:tcPr>
            <w:tcW w:w="420" w:type="dxa"/>
            <w:vMerge/>
          </w:tcPr>
          <w:p w:rsidR="00B424D8" w:rsidRPr="00921C58" w:rsidRDefault="00B424D8" w:rsidP="00ED7767">
            <w:pPr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24D8" w:rsidRPr="008D0A2F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2E7BD1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24D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24D8" w:rsidRPr="00FA4A8D" w:rsidDel="00942748" w:rsidRDefault="00B424D8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4"/>
        </w:trPr>
        <w:tc>
          <w:tcPr>
            <w:tcW w:w="420" w:type="dxa"/>
            <w:vMerge w:val="restart"/>
          </w:tcPr>
          <w:p w:rsidR="0077701B" w:rsidRPr="00ED7767" w:rsidRDefault="0077701B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B424D8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</w:t>
            </w:r>
            <w:r>
              <w:rPr>
                <w:sz w:val="12"/>
                <w:szCs w:val="12"/>
              </w:rPr>
              <w:t>hnologii w Stargardzie -etap IV</w:t>
            </w: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  <w:r w:rsidRPr="002E7BD1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8 800 000</w:t>
            </w:r>
          </w:p>
        </w:tc>
        <w:tc>
          <w:tcPr>
            <w:tcW w:w="992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8 800 000</w:t>
            </w:r>
          </w:p>
        </w:tc>
        <w:tc>
          <w:tcPr>
            <w:tcW w:w="284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7 480 000</w:t>
            </w: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przygotowanych terenów inwestycyjnych 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  <w:r w:rsidRPr="0077701B">
              <w:rPr>
                <w:sz w:val="12"/>
                <w:szCs w:val="12"/>
              </w:rPr>
              <w:t>grudzień 2019</w:t>
            </w: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193"/>
        </w:trPr>
        <w:tc>
          <w:tcPr>
            <w:tcW w:w="420" w:type="dxa"/>
            <w:vMerge/>
          </w:tcPr>
          <w:p w:rsidR="0077701B" w:rsidRPr="00921C58" w:rsidRDefault="0077701B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B424D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8D0A2F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2E7BD1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77701B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77701B" w:rsidRDefault="0077701B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4 000 00 </w:t>
            </w: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Del="00942748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86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21 636 000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15 145 200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D0408A">
        <w:trPr>
          <w:trHeight w:val="113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D0408A">
        <w:trPr>
          <w:trHeight w:val="268"/>
        </w:trPr>
        <w:tc>
          <w:tcPr>
            <w:tcW w:w="420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infrastruktury technicznej w celu poprawy funkcjonowania i wzrostu </w:t>
            </w:r>
            <w:r w:rsidRPr="00FA4A8D">
              <w:rPr>
                <w:sz w:val="12"/>
                <w:szCs w:val="12"/>
              </w:rPr>
              <w:lastRenderedPageBreak/>
              <w:t>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D0408A">
        <w:trPr>
          <w:trHeight w:val="249"/>
        </w:trPr>
        <w:tc>
          <w:tcPr>
            <w:tcW w:w="420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terenów inwestycyjnych SSSE w Koszalinie.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32 000 000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27 200 000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14,2976 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10 008 320</w:t>
            </w:r>
            <w:r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przedsiębiorczości na terenie Koszalińsko-Kołobrzesko-Białogardzkiego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922 500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41809" w:rsidRPr="009F3F22" w:rsidTr="00D0408A">
        <w:trPr>
          <w:trHeight w:val="26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8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3.500.000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2.845.528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2.418.699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 ha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cantSplit/>
          <w:trHeight w:val="21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21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cantSplit/>
          <w:trHeight w:val="8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D0408A">
        <w:trPr>
          <w:trHeight w:val="21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7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15 423 311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9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149 300 000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149 300 000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8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1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2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1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4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7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5 750 000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3 852 500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3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342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autobusowego niskoemisyjnego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2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5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4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Zintegrowane Centrum Przesiadkowe w Stargardzie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23 000 000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15 410 000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1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66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9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14 100 000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miejscowości Załom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2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miejsca przesiadkowego na skrzyżowaniu ulic Na Świdwie i Wschodniej w miejscowości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30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2 400 000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1 608 000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31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przebudowa trasy rowerowej wzdłuż alei Wojska Polskiego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19 500 000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19 500 000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7 839 000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0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układu dróg rowerowych w celu umożliwienia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7 740 000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D0408A">
        <w:trPr>
          <w:trHeight w:val="200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96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D0408A">
        <w:trPr>
          <w:trHeight w:val="75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51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25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5 517 500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4 689 875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D0408A">
        <w:trPr>
          <w:trHeight w:val="47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118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D0408A">
        <w:trPr>
          <w:trHeight w:val="268"/>
        </w:trPr>
        <w:tc>
          <w:tcPr>
            <w:tcW w:w="420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D0408A">
        <w:trPr>
          <w:trHeight w:val="154"/>
        </w:trPr>
        <w:tc>
          <w:tcPr>
            <w:tcW w:w="420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97"/>
        </w:trPr>
        <w:tc>
          <w:tcPr>
            <w:tcW w:w="420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335 000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D0408A">
        <w:trPr>
          <w:trHeight w:val="96"/>
        </w:trPr>
        <w:tc>
          <w:tcPr>
            <w:tcW w:w="420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D0408A">
        <w:trPr>
          <w:trHeight w:val="142"/>
        </w:trPr>
        <w:tc>
          <w:tcPr>
            <w:tcW w:w="420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1536583,52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D0408A">
        <w:trPr>
          <w:trHeight w:val="142"/>
        </w:trPr>
        <w:tc>
          <w:tcPr>
            <w:tcW w:w="420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D0408A">
        <w:trPr>
          <w:trHeight w:val="193"/>
        </w:trPr>
        <w:tc>
          <w:tcPr>
            <w:tcW w:w="420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 tony równoważnika 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5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64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Zwiększenie świadomości ekologicznej na terenie Gminy Miasta Szczecin realizowanej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3 655 068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2 092 500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1541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D0408A">
        <w:trPr>
          <w:trHeight w:val="129"/>
        </w:trPr>
        <w:tc>
          <w:tcPr>
            <w:tcW w:w="420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D0408A">
        <w:trPr>
          <w:trHeight w:val="142"/>
        </w:trPr>
        <w:tc>
          <w:tcPr>
            <w:tcW w:w="420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>
              <w:rPr>
                <w:sz w:val="12"/>
                <w:szCs w:val="12"/>
              </w:rPr>
              <w:t>komunikacjnej</w:t>
            </w:r>
            <w:proofErr w:type="spellEnd"/>
            <w:r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D0408A">
        <w:trPr>
          <w:trHeight w:val="129"/>
        </w:trPr>
        <w:tc>
          <w:tcPr>
            <w:tcW w:w="420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D0408A">
        <w:trPr>
          <w:trHeight w:val="129"/>
        </w:trPr>
        <w:tc>
          <w:tcPr>
            <w:tcW w:w="420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FA4A8D">
              <w:rPr>
                <w:sz w:val="12"/>
                <w:szCs w:val="12"/>
              </w:rPr>
              <w:t>Korzystno</w:t>
            </w:r>
            <w:proofErr w:type="spellEnd"/>
            <w:r w:rsidRPr="00FA4A8D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FA4A8D">
              <w:rPr>
                <w:sz w:val="12"/>
                <w:szCs w:val="12"/>
              </w:rPr>
              <w:t>i</w:t>
            </w:r>
            <w:proofErr w:type="spellEnd"/>
            <w:r w:rsidRPr="00FA4A8D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3 867 500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9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w zintegrowaną infrastrukturę związaną z transportem niskoemisyjnym na terenie Koszalina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14 500 000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11 215 750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C5788B" w:rsidRPr="009F3F22" w:rsidTr="00D0408A">
        <w:trPr>
          <w:trHeight w:val="14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Mg CO2/rok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5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5 300 000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4 099 550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7,3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14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5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175,82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01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granicą z gminą Dygowo w m. </w:t>
            </w:r>
            <w:proofErr w:type="spellStart"/>
            <w:r w:rsidRPr="00FA4A8D">
              <w:rPr>
                <w:sz w:val="12"/>
                <w:szCs w:val="12"/>
              </w:rPr>
              <w:t>Czerwięcino</w:t>
            </w:r>
            <w:proofErr w:type="spellEnd"/>
            <w:r w:rsidRPr="00FA4A8D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7 289 044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4 425 099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3 422 814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C5788B" w:rsidRPr="009F3F22" w:rsidTr="00D0408A">
        <w:trPr>
          <w:trHeight w:val="18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zintegrowanych </w:t>
            </w:r>
            <w:proofErr w:type="spellStart"/>
            <w:r w:rsidRPr="00FA4A8D">
              <w:rPr>
                <w:sz w:val="12"/>
                <w:szCs w:val="12"/>
              </w:rPr>
              <w:t>węzłow</w:t>
            </w:r>
            <w:proofErr w:type="spellEnd"/>
            <w:r w:rsidRPr="00FA4A8D">
              <w:rPr>
                <w:sz w:val="12"/>
                <w:szCs w:val="12"/>
              </w:rPr>
              <w:t xml:space="preserve">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0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2.320.500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C5788B" w:rsidRPr="009F3F22" w:rsidTr="00D0408A">
        <w:trPr>
          <w:trHeight w:val="23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3 266 000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2 526 251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C5788B" w:rsidRPr="009F3F22" w:rsidTr="00D0408A">
        <w:trPr>
          <w:trHeight w:val="27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7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13314E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9 225 000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7 500 000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5 801 250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zainstalowanych inteligentnych systemów transportowych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6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5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niskoemisyjnego nowego taboru autobusowego dla Kołobrzegu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8 000 000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6 188 000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2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zrealizowanych działań informacyjno-promocyjnych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3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 wyposażenie obiektu infrastruktury zintegrowanego systemu transportu publicznego tj. multimodalnego centrum przesiadkowego wraz z centrum usług informatycznych i komunikacyjnych oraz zakup taboru transportu miejskiego w Gościnie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2 547 597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1 961 650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utworzonych, zmodernizowanych przestanków autobusowych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2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komunikacji miejskiej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3 648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8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9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1 765 000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1 365 227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730 </w:t>
            </w:r>
            <w:proofErr w:type="spellStart"/>
            <w:r w:rsidRPr="00FA4A8D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2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04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drogi rowerowej odcinek od granicy z gminą Karlino w m. Skoczów, z odgałęzieniem wzdłuż drogi powiatowej Nr 3341Z  do m. Skoczów, przez m. Wrzosowo i Kłopotowo, z odgałęzieniem do m. Włościbórz, do granicy z Gminą Karlino w m. Kłopotowo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Dygowo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2 731 765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2 113  020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III/III/2018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II/II/2019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IV/III/2020</w:t>
            </w:r>
          </w:p>
        </w:tc>
      </w:tr>
      <w:tr w:rsidR="00C5788B" w:rsidRPr="009F3F22" w:rsidTr="00D0408A">
        <w:trPr>
          <w:trHeight w:val="561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Rozwój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5 880 000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4 548 180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16 km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92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</w:tcPr>
          <w:p w:rsidR="00C5788B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132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235,66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Publiczny transport niskoemisyjny na terenie Koszalińsko-Kołobrzesko-Białogardzkiego Obszaru Funkcjonalnego - zakup taboru do transportu miejskiego na terenie miasta Białogard.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6 297 600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5 120 000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3 960 320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C5788B" w:rsidRPr="009F3F22" w:rsidTr="00D0408A">
        <w:trPr>
          <w:trHeight w:val="5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66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1 100 000 szt./rok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248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4 495 162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2 414 848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1 859 433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0,451 km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komunikacją miejską na przebudowanych i nowych liniach komunikacji miejskiej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45000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  <w:r w:rsidRPr="00FA4A8D">
              <w:rPr>
                <w:sz w:val="12"/>
                <w:szCs w:val="12"/>
              </w:rPr>
              <w:t>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90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76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dróg dla rowerów na terenie Gminy Świeszyno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4 400 000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3 209 412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2 482 480</w:t>
            </w: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 km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C5788B" w:rsidRPr="009F3F22" w:rsidTr="00D0408A">
        <w:trPr>
          <w:trHeight w:val="47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68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0,14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C5788B" w:rsidRPr="009F3F22" w:rsidTr="00D0408A">
        <w:trPr>
          <w:trHeight w:val="340"/>
        </w:trPr>
        <w:tc>
          <w:tcPr>
            <w:tcW w:w="420" w:type="dxa"/>
            <w:vMerge w:val="restart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6 517 770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5 299 000 </w:t>
            </w:r>
          </w:p>
        </w:tc>
        <w:tc>
          <w:tcPr>
            <w:tcW w:w="284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4 098 776</w:t>
            </w: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2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C5788B" w:rsidRPr="009F3F22" w:rsidTr="00D0408A">
        <w:trPr>
          <w:trHeight w:val="164"/>
        </w:trPr>
        <w:tc>
          <w:tcPr>
            <w:tcW w:w="420" w:type="dxa"/>
            <w:vMerge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Mg/rok</w:t>
            </w: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D0408A" w:rsidRDefault="00955D6E" w:rsidP="00D0408A">
            <w:pPr>
              <w:spacing w:before="120" w:after="120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955D6E" w:rsidRPr="00955D6E" w:rsidRDefault="00955D6E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955D6E" w:rsidRPr="00955D6E" w:rsidRDefault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955D6E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Zabezpieczenie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955D6E" w:rsidRPr="001B465B" w:rsidRDefault="00955D6E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92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/>
          </w:tcPr>
          <w:p w:rsidR="00955D6E" w:rsidRPr="001A110C" w:rsidRDefault="00955D6E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955D6E" w:rsidRPr="008D0A2F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955D6E" w:rsidRPr="00955D6E" w:rsidRDefault="00955D6E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 w:val="restart"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</w:t>
            </w:r>
            <w:r w:rsidR="00D20F8D">
              <w:rPr>
                <w:sz w:val="12"/>
                <w:szCs w:val="12"/>
              </w:rPr>
              <w:t> 946,</w:t>
            </w:r>
            <w:r>
              <w:rPr>
                <w:sz w:val="12"/>
                <w:szCs w:val="12"/>
              </w:rPr>
              <w:t>55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0C0294" w:rsidRPr="008D0A2F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92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0C0294" w:rsidRPr="009F3F22" w:rsidTr="00D0408A">
        <w:trPr>
          <w:trHeight w:val="168"/>
        </w:trPr>
        <w:tc>
          <w:tcPr>
            <w:tcW w:w="420" w:type="dxa"/>
            <w:vMerge/>
          </w:tcPr>
          <w:p w:rsidR="000C0294" w:rsidRPr="001A110C" w:rsidRDefault="000C0294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0C0294" w:rsidRDefault="000C0294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0C0294" w:rsidRPr="00FA4A8D" w:rsidRDefault="000C0294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68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nad rzeką Iną, wale Skoszewo i Skoszewo- Czarnocin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30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trHeight w:val="194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955D6E" w:rsidRPr="009F3F22" w:rsidTr="00D0408A">
        <w:trPr>
          <w:trHeight w:val="180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93"/>
        </w:trPr>
        <w:tc>
          <w:tcPr>
            <w:tcW w:w="420" w:type="dxa"/>
            <w:vMerge w:val="restart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1. 1 </w:t>
            </w:r>
            <w:proofErr w:type="spellStart"/>
            <w:r w:rsidRPr="00FA4A8D">
              <w:rPr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955D6E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 48,06 km</w:t>
            </w: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955D6E" w:rsidRPr="00FA4A8D" w:rsidRDefault="00955D6E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955D6E" w:rsidRPr="009F3F22" w:rsidTr="00D0408A">
        <w:trPr>
          <w:cantSplit/>
          <w:trHeight w:val="34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955D6E" w:rsidRPr="009F3F22" w:rsidTr="00D0408A">
        <w:trPr>
          <w:cantSplit/>
          <w:trHeight w:val="35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39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205 na odcinku Sławno-Polanów, etap przebudowy i rozbudowy przejścia przez m. Sławno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955D6E" w:rsidRPr="009F3F22" w:rsidTr="00D0408A">
        <w:trPr>
          <w:cantSplit/>
          <w:trHeight w:val="21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28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955D6E" w:rsidRPr="009F3F22" w:rsidTr="00D0408A">
        <w:trPr>
          <w:cantSplit/>
          <w:trHeight w:val="430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955D6E" w:rsidRPr="009F3F22" w:rsidTr="00D0408A">
        <w:trPr>
          <w:cantSplit/>
          <w:trHeight w:val="348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955D6E" w:rsidRPr="009F3F22" w:rsidTr="00D0408A">
        <w:trPr>
          <w:cantSplit/>
          <w:trHeight w:val="304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2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192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wojewódzkiej nr 175 w m. Choszczno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2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92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955D6E" w:rsidRPr="00FA4A8D" w:rsidRDefault="00955D6E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955D6E" w:rsidRPr="009F3F22" w:rsidTr="00D0408A">
        <w:trPr>
          <w:cantSplit/>
          <w:trHeight w:val="356"/>
        </w:trPr>
        <w:tc>
          <w:tcPr>
            <w:tcW w:w="420" w:type="dxa"/>
          </w:tcPr>
          <w:p w:rsidR="00955D6E" w:rsidRPr="001A110C" w:rsidRDefault="00955D6E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 przejścia przez miejscowości Warnołęka i Brzózki</w:t>
            </w:r>
          </w:p>
        </w:tc>
        <w:tc>
          <w:tcPr>
            <w:tcW w:w="993" w:type="dxa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955D6E" w:rsidRPr="008D0A2F" w:rsidRDefault="00A63D8D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955D6E" w:rsidRPr="00C52C38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955D6E" w:rsidRPr="00D0625F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Default="00955D6E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92" w:type="dxa"/>
            <w:vAlign w:val="center"/>
          </w:tcPr>
          <w:p w:rsidR="00955D6E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955D6E" w:rsidRPr="00D0625F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955D6E" w:rsidRPr="00D9450C" w:rsidRDefault="00955D6E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EF2E56" w:rsidRPr="009F3F22" w:rsidTr="00F12EAA">
        <w:trPr>
          <w:cantSplit/>
          <w:trHeight w:val="356"/>
        </w:trPr>
        <w:tc>
          <w:tcPr>
            <w:tcW w:w="420" w:type="dxa"/>
            <w:vMerge w:val="restart"/>
          </w:tcPr>
          <w:p w:rsidR="00EF2E56" w:rsidRPr="00EF2E56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12EAA" w:rsidRDefault="008B030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12EAA" w:rsidRDefault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EF2E56" w:rsidRPr="00EF2E56" w:rsidRDefault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EF2E56" w:rsidRPr="00D0408A" w:rsidRDefault="00EF2E56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92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EF2E56" w:rsidRP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F12EA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EF2E56" w:rsidRPr="00C52C38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D9450C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EF2E56" w:rsidRDefault="00EF2E56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F853EA" w:rsidRPr="009F3F22" w:rsidTr="00D0408A">
        <w:trPr>
          <w:cantSplit/>
          <w:trHeight w:val="356"/>
        </w:trPr>
        <w:tc>
          <w:tcPr>
            <w:tcW w:w="420" w:type="dxa"/>
          </w:tcPr>
          <w:p w:rsidR="00F853EA" w:rsidRPr="001A110C" w:rsidRDefault="00F853EA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F853EA" w:rsidRPr="00FA4A8D" w:rsidRDefault="00F853E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F853EA" w:rsidRPr="008D0A2F" w:rsidRDefault="00F853E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712BBA" w:rsidRDefault="00712BBA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F853EA" w:rsidRPr="00FA4A8D" w:rsidRDefault="00712BBA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92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F853EA" w:rsidRPr="00FA4A8D" w:rsidRDefault="00712BBA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EF2E56" w:rsidRPr="009F3F22" w:rsidTr="00D0408A">
        <w:trPr>
          <w:cantSplit/>
          <w:trHeight w:val="3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infrastruktury drogowej polegająca na przebudowie drogi gminnej 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12 200 000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2 250 000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50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4 603 000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EF2E56" w:rsidRPr="009F3F22" w:rsidTr="00D0408A">
        <w:trPr>
          <w:cantSplit/>
          <w:trHeight w:val="2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Budowa obwodnicy wschodniej łączącej tereny portowe na wyspie Uznam z drogą krajową nr 93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8 930 000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4 465 000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1,280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Towarowej wraz z budową ciągu pieszo-rowerowego w Stargardzie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wiaduktu drogowego w ciągu ulicy Kuźnickiej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9 000 000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4 500 000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ul. Tadeusza Kościuszki i ul. Portowej w Stepnicy wraz z budową kanalizacji deszczowej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3 800 000</w:t>
            </w:r>
          </w:p>
        </w:tc>
        <w:tc>
          <w:tcPr>
            <w:tcW w:w="284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trHeight w:val="86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infrastruktury drogowej wraz z infrastrukturą towarzyszącą w pasach drogowych w części przemysłowej miasta Goleniów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EF2E56" w:rsidRPr="009F3F22" w:rsidTr="00D0408A">
        <w:trPr>
          <w:trHeight w:val="19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2 700 000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EF2E56" w:rsidRPr="009F3F22" w:rsidTr="00D0408A">
        <w:trPr>
          <w:cantSplit/>
          <w:trHeight w:val="19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2 800 000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Dostosowanie lokalnego układu komunikacyjnego do przebiegu drogi  S6 na terenie Gminy i Miasta Sianów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2 500 000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1.176.471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EF2E56" w:rsidRPr="009F3F22" w:rsidTr="00D0408A">
        <w:trPr>
          <w:trHeight w:val="20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5 600 000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3 522 400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3,85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EF2E56" w:rsidRPr="009F3F22" w:rsidTr="00D0408A">
        <w:trPr>
          <w:trHeight w:val="20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1,1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8 351  000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6 790 000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5 771 500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EF2E56" w:rsidRPr="009F3F22" w:rsidTr="00D0408A">
        <w:trPr>
          <w:trHeight w:val="275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Podniesienie atrakcyjności oraz poprawa dostępności regionu poprzez usprawnienie połączeń do planowanej drogi ekspresowej S6 wraz z wprowadzeniem alternatywnych rozwiązań transportowych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2 900 000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1 770 000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1.504.500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III kwartał 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</w:rPr>
              <w:t xml:space="preserve">IV kwartał 2018 </w:t>
            </w:r>
          </w:p>
        </w:tc>
      </w:tr>
      <w:tr w:rsidR="00EF2E56" w:rsidRPr="009F3F22" w:rsidTr="00D0408A">
        <w:trPr>
          <w:trHeight w:val="28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0,95 km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6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</w:t>
            </w:r>
            <w:r w:rsidRPr="008D0A2F">
              <w:rPr>
                <w:sz w:val="12"/>
                <w:szCs w:val="12"/>
              </w:rPr>
              <w:t>.10.2017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EF2E56" w:rsidRPr="009F3F22" w:rsidTr="00D0408A">
        <w:trPr>
          <w:cantSplit/>
          <w:trHeight w:val="3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5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ciągów dróg nr 2310Z i 2311Z na odcinku Próchnowo – Bronikowo (z m. Próchnowo).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Wałecki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6 594 105,00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6 206 394,00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4,356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2017/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03.2018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09.2019</w:t>
            </w:r>
          </w:p>
        </w:tc>
      </w:tr>
      <w:tr w:rsidR="00EF2E56" w:rsidRPr="009F3F22" w:rsidTr="00D0408A">
        <w:trPr>
          <w:cantSplit/>
          <w:trHeight w:val="20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EF2E56" w:rsidRPr="009F3F22" w:rsidTr="00D0408A">
        <w:trPr>
          <w:cantSplit/>
          <w:trHeight w:val="23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1296Z na odcinku Żółtnica – Omulna – DK 11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Szczecinecki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3 529 411,76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3 529 411,76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5,23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06.2017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2018/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07.2018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EF2E56" w:rsidRPr="009F3F22" w:rsidTr="00D0408A">
        <w:trPr>
          <w:cantSplit/>
          <w:trHeight w:val="24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EF2E56" w:rsidRPr="009F3F22" w:rsidTr="00D0408A">
        <w:trPr>
          <w:cantSplit/>
          <w:trHeight w:val="18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EF2E56" w:rsidRPr="009F3F22" w:rsidTr="00D0408A">
        <w:trPr>
          <w:cantSplit/>
          <w:trHeight w:val="23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EF2E56" w:rsidRPr="009F3F22" w:rsidTr="00D0408A">
        <w:trPr>
          <w:cantSplit/>
          <w:trHeight w:val="26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EF2E56" w:rsidRPr="009F3F22" w:rsidTr="00D0408A">
        <w:trPr>
          <w:cantSplit/>
          <w:trHeight w:val="288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85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2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2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EF2E56" w:rsidRPr="00C34FA9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EF2E56" w:rsidRPr="009F3F22" w:rsidTr="00D0408A">
        <w:trPr>
          <w:trHeight w:val="14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2" w:type="dxa"/>
            <w:vMerge w:val="restart"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EF2E56" w:rsidRPr="009F3F22" w:rsidTr="00D0408A">
        <w:trPr>
          <w:trHeight w:val="288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Del="005A0365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EF2E56" w:rsidRPr="009F3F22" w:rsidTr="00D0408A">
        <w:trPr>
          <w:cantSplit/>
          <w:trHeight w:val="144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EF2E56" w:rsidRPr="009F3F22" w:rsidTr="00D0408A">
        <w:trPr>
          <w:cantSplit/>
          <w:trHeight w:val="15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10 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EF2E56" w:rsidRPr="009F3F22" w:rsidTr="00D0408A">
        <w:trPr>
          <w:cantSplit/>
          <w:trHeight w:val="15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EF2E56" w:rsidRPr="009F3F22" w:rsidTr="00D0408A">
        <w:trPr>
          <w:cantSplit/>
          <w:trHeight w:val="300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cantSplit/>
          <w:trHeight w:val="226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EF2E56" w:rsidRPr="009F3F22" w:rsidTr="00D0408A">
        <w:trPr>
          <w:cantSplit/>
          <w:trHeight w:val="412"/>
        </w:trPr>
        <w:tc>
          <w:tcPr>
            <w:tcW w:w="420" w:type="dxa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EF2E56" w:rsidRPr="009F3F22" w:rsidTr="00D0408A">
        <w:trPr>
          <w:trHeight w:val="294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24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113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(szt.)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EF2E56" w:rsidRPr="009F3F22" w:rsidTr="00D0408A">
        <w:trPr>
          <w:trHeight w:val="5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97,3 (km)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9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EF2E56" w:rsidRPr="009F3F22" w:rsidTr="00D0408A">
        <w:trPr>
          <w:trHeight w:val="9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trHeight w:val="277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EF2E56" w:rsidRPr="009F3F22" w:rsidTr="00D0408A">
        <w:trPr>
          <w:trHeight w:val="266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1121..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D0408A" w:rsidRDefault="00EF2E56" w:rsidP="00D0408A">
            <w:p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1122..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-113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123.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9 817 500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124.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8 533 560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8 533 560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8 533 560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30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1125.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4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ind w:left="0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1126.</w:t>
            </w: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2"/>
        </w:trPr>
        <w:tc>
          <w:tcPr>
            <w:tcW w:w="420" w:type="dxa"/>
            <w:vMerge/>
          </w:tcPr>
          <w:p w:rsidR="00EF2E56" w:rsidRPr="001A110C" w:rsidRDefault="00EF2E56" w:rsidP="00EF2E56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FA4A8D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4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82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EF2E56" w:rsidRPr="009F3F22" w:rsidTr="00D0408A">
        <w:trPr>
          <w:cantSplit/>
          <w:trHeight w:val="18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EF2E56" w:rsidRPr="009F3F22" w:rsidTr="00D0408A">
        <w:trPr>
          <w:cantSplit/>
          <w:trHeight w:val="5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1 </w:t>
            </w:r>
            <w:proofErr w:type="spellStart"/>
            <w:r w:rsidRPr="008D0A2F">
              <w:rPr>
                <w:bCs/>
                <w:color w:val="3F3F3F"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EF2E56" w:rsidRPr="00FA4A8D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70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8 000 000,00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6 400 000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12 000 000,00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12 000 000,00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9 600 000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16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2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50528E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3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47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0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EF2E56" w:rsidRPr="00341D21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1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 w:val="restart"/>
          </w:tcPr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EF2E56" w:rsidRPr="00E80EEA" w:rsidRDefault="00EF2E56" w:rsidP="00EF2E56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53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72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EF2E56" w:rsidRPr="00E80EEA" w:rsidRDefault="00EF2E56" w:rsidP="00EF2E56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80 </w:t>
            </w:r>
            <w:proofErr w:type="spellStart"/>
            <w:r>
              <w:rPr>
                <w:bCs/>
                <w:sz w:val="12"/>
                <w:szCs w:val="12"/>
              </w:rPr>
              <w:t>szt</w:t>
            </w:r>
            <w:proofErr w:type="spellEnd"/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E80EEA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E573E2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92" w:type="dxa"/>
            <w:vMerge w:val="restart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EF2E56" w:rsidRPr="004E6D6A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proofErr w:type="spellStart"/>
            <w:r>
              <w:rPr>
                <w:bCs/>
                <w:sz w:val="12"/>
                <w:szCs w:val="12"/>
              </w:rPr>
              <w:t>nauke</w:t>
            </w:r>
            <w:proofErr w:type="spellEnd"/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8"/>
        </w:trPr>
        <w:tc>
          <w:tcPr>
            <w:tcW w:w="420" w:type="dxa"/>
            <w:vMerge/>
          </w:tcPr>
          <w:p w:rsidR="00EF2E56" w:rsidRPr="004E6D6A" w:rsidRDefault="00EF2E56" w:rsidP="00EF2E56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024438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proofErr w:type="spellStart"/>
            <w:r w:rsidRPr="00024438">
              <w:rPr>
                <w:bCs/>
                <w:sz w:val="12"/>
                <w:szCs w:val="12"/>
              </w:rPr>
              <w:t>objetych</w:t>
            </w:r>
            <w:proofErr w:type="spellEnd"/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8D0A2F" w:rsidRDefault="00EF2E56" w:rsidP="00EF2E56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52 570 588,22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44 684 999,98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EF2E56" w:rsidRPr="009F3F22" w:rsidTr="00D0408A">
        <w:trPr>
          <w:cantSplit/>
          <w:trHeight w:val="20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40 000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3-dwustronna interakcja;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proofErr w:type="spellStart"/>
            <w:r w:rsidRPr="00FA4A8D">
              <w:rPr>
                <w:bCs/>
                <w:sz w:val="12"/>
                <w:szCs w:val="12"/>
              </w:rPr>
              <w:t>udostepnionych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on-line o stopniu dojrzałości 4 - transakcja;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11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50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</w:t>
            </w:r>
            <w:proofErr w:type="spellStart"/>
            <w:r w:rsidRPr="00FA4A8D">
              <w:rPr>
                <w:bCs/>
                <w:sz w:val="12"/>
                <w:szCs w:val="12"/>
              </w:rPr>
              <w:t>dokuemntów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zawierających informację sektora publicznego;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10 000 szt.;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136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pobrań/odtworzeń  dokumentów zawierających informacje </w:t>
            </w:r>
            <w:proofErr w:type="spellStart"/>
            <w:r w:rsidRPr="00FA4A8D">
              <w:rPr>
                <w:bCs/>
                <w:sz w:val="12"/>
                <w:szCs w:val="12"/>
              </w:rPr>
              <w:t>sektra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6"/>
        </w:trPr>
        <w:tc>
          <w:tcPr>
            <w:tcW w:w="420" w:type="dxa"/>
            <w:vMerge w:val="restart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92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"/>
        </w:trPr>
        <w:tc>
          <w:tcPr>
            <w:tcW w:w="420" w:type="dxa"/>
            <w:vMerge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1.000 </w:t>
            </w:r>
            <w:proofErr w:type="spellStart"/>
            <w:r w:rsidRPr="00FA4A8D">
              <w:rPr>
                <w:bCs/>
                <w:sz w:val="12"/>
                <w:szCs w:val="12"/>
              </w:rPr>
              <w:t>szt</w:t>
            </w:r>
            <w:proofErr w:type="spellEnd"/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F2E56" w:rsidRPr="00FA4A8D" w:rsidRDefault="00EF2E56" w:rsidP="00EF2E5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345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70 947 787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29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24 392 516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691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1 248 394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EF2E56" w:rsidRPr="00F748E8" w:rsidRDefault="00EF2E56" w:rsidP="00EF2E56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125 923 910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39 510 254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EF2E56" w:rsidRPr="009F3F22" w:rsidTr="00D0408A">
        <w:trPr>
          <w:cantSplit/>
          <w:trHeight w:val="492"/>
        </w:trPr>
        <w:tc>
          <w:tcPr>
            <w:tcW w:w="420" w:type="dxa"/>
          </w:tcPr>
          <w:p w:rsidR="00EF2E56" w:rsidRPr="001A110C" w:rsidRDefault="00EF2E56" w:rsidP="00D0408A">
            <w:pPr>
              <w:pStyle w:val="Akapitzlist"/>
              <w:numPr>
                <w:ilvl w:val="0"/>
                <w:numId w:val="20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EF2E56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EF2E56" w:rsidRPr="008D0A2F" w:rsidRDefault="00EF2E56" w:rsidP="00EF2E56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EF2E56" w:rsidRPr="008D0A2F" w:rsidRDefault="00EF2E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2 061 468</w:t>
            </w:r>
          </w:p>
        </w:tc>
        <w:tc>
          <w:tcPr>
            <w:tcW w:w="2552" w:type="dxa"/>
          </w:tcPr>
          <w:p w:rsidR="00EF2E56" w:rsidRPr="00FA4A8D" w:rsidRDefault="00EF2E56" w:rsidP="00EF2E56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rPr>
                <w:b/>
                <w:sz w:val="12"/>
                <w:szCs w:val="12"/>
              </w:rPr>
            </w:pPr>
          </w:p>
        </w:tc>
        <w:tc>
          <w:tcPr>
            <w:tcW w:w="992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EF2E56" w:rsidRPr="00FA4A8D" w:rsidRDefault="00EF2E56" w:rsidP="00EF2E56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D7B" w:rsidRDefault="00B14D7B" w:rsidP="008D0891">
      <w:pPr>
        <w:spacing w:line="240" w:lineRule="auto"/>
      </w:pPr>
      <w:r>
        <w:separator/>
      </w:r>
    </w:p>
  </w:endnote>
  <w:endnote w:type="continuationSeparator" w:id="0">
    <w:p w:rsidR="00B14D7B" w:rsidRDefault="00B14D7B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D7B" w:rsidRDefault="00B14D7B" w:rsidP="008D0891">
      <w:pPr>
        <w:spacing w:line="240" w:lineRule="auto"/>
      </w:pPr>
      <w:r>
        <w:separator/>
      </w:r>
    </w:p>
  </w:footnote>
  <w:footnote w:type="continuationSeparator" w:id="0">
    <w:p w:rsidR="00B14D7B" w:rsidRDefault="00B14D7B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D7B" w:rsidRDefault="00B14D7B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4D7B" w:rsidRDefault="00B14D7B" w:rsidP="00B60D9B">
    <w:pPr>
      <w:pStyle w:val="Nagwek"/>
      <w:jc w:val="center"/>
    </w:pPr>
  </w:p>
  <w:p w:rsidR="00B14D7B" w:rsidRPr="00311B4B" w:rsidRDefault="00B14D7B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>ZAŁĄCZNIK 5 - WYKAZ PROJEKTÓW ZIDENTYFIKOWANYCH PRZEZ WŁAŚCIWĄ INSTYTUCJĘ W RAMACH TRYBU POZAKONKURSOWEGO WRAZ 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61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6740A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4"/>
  </w:num>
  <w:num w:numId="5">
    <w:abstractNumId w:val="2"/>
  </w:num>
  <w:num w:numId="6">
    <w:abstractNumId w:val="10"/>
  </w:num>
  <w:num w:numId="7">
    <w:abstractNumId w:val="12"/>
  </w:num>
  <w:num w:numId="8">
    <w:abstractNumId w:val="13"/>
  </w:num>
  <w:num w:numId="9">
    <w:abstractNumId w:val="16"/>
  </w:num>
  <w:num w:numId="10">
    <w:abstractNumId w:val="6"/>
  </w:num>
  <w:num w:numId="11">
    <w:abstractNumId w:val="19"/>
  </w:num>
  <w:num w:numId="12">
    <w:abstractNumId w:val="1"/>
  </w:num>
  <w:num w:numId="13">
    <w:abstractNumId w:val="3"/>
  </w:num>
  <w:num w:numId="14">
    <w:abstractNumId w:val="11"/>
  </w:num>
  <w:num w:numId="15">
    <w:abstractNumId w:val="15"/>
  </w:num>
  <w:num w:numId="16">
    <w:abstractNumId w:val="17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talia">
    <w15:presenceInfo w15:providerId="None" w15:userId="Natalia"/>
  </w15:person>
  <w15:person w15:author="Magdalena Maik">
    <w15:presenceInfo w15:providerId="Windows Live" w15:userId="2b9f2526fd0b754d"/>
  </w15:person>
  <w15:person w15:author="Anna">
    <w15:presenceInfo w15:providerId="None" w15:userId="An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trackRevisions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1CA6"/>
    <w:rsid w:val="000079F9"/>
    <w:rsid w:val="00013795"/>
    <w:rsid w:val="00016999"/>
    <w:rsid w:val="00021E48"/>
    <w:rsid w:val="00024438"/>
    <w:rsid w:val="0002598B"/>
    <w:rsid w:val="000333FB"/>
    <w:rsid w:val="0003451B"/>
    <w:rsid w:val="00035274"/>
    <w:rsid w:val="00044628"/>
    <w:rsid w:val="000454B7"/>
    <w:rsid w:val="00047F2E"/>
    <w:rsid w:val="00066C48"/>
    <w:rsid w:val="00074F05"/>
    <w:rsid w:val="00081648"/>
    <w:rsid w:val="00085929"/>
    <w:rsid w:val="000941C0"/>
    <w:rsid w:val="000A72EA"/>
    <w:rsid w:val="000A7F95"/>
    <w:rsid w:val="000B1D33"/>
    <w:rsid w:val="000C0294"/>
    <w:rsid w:val="000C4E23"/>
    <w:rsid w:val="000C5CD6"/>
    <w:rsid w:val="000D4AB2"/>
    <w:rsid w:val="000E0574"/>
    <w:rsid w:val="000E6DA1"/>
    <w:rsid w:val="000F0BCA"/>
    <w:rsid w:val="000F49FC"/>
    <w:rsid w:val="000F6789"/>
    <w:rsid w:val="0011158D"/>
    <w:rsid w:val="00112D50"/>
    <w:rsid w:val="00121818"/>
    <w:rsid w:val="00125FBD"/>
    <w:rsid w:val="00127B9D"/>
    <w:rsid w:val="00132A66"/>
    <w:rsid w:val="00132EEF"/>
    <w:rsid w:val="0013314E"/>
    <w:rsid w:val="0013473A"/>
    <w:rsid w:val="00137892"/>
    <w:rsid w:val="00137B1F"/>
    <w:rsid w:val="00156509"/>
    <w:rsid w:val="00165806"/>
    <w:rsid w:val="00166069"/>
    <w:rsid w:val="00185BD9"/>
    <w:rsid w:val="001A10B3"/>
    <w:rsid w:val="001A110C"/>
    <w:rsid w:val="001A2D7D"/>
    <w:rsid w:val="001A5AE7"/>
    <w:rsid w:val="001A696E"/>
    <w:rsid w:val="001A6D71"/>
    <w:rsid w:val="001B0A64"/>
    <w:rsid w:val="001B465B"/>
    <w:rsid w:val="001C07A8"/>
    <w:rsid w:val="001C6A40"/>
    <w:rsid w:val="001D3374"/>
    <w:rsid w:val="001E75EA"/>
    <w:rsid w:val="001F10F7"/>
    <w:rsid w:val="001F2BC7"/>
    <w:rsid w:val="001F3424"/>
    <w:rsid w:val="001F4A87"/>
    <w:rsid w:val="00206694"/>
    <w:rsid w:val="00210782"/>
    <w:rsid w:val="002202A1"/>
    <w:rsid w:val="00225FDC"/>
    <w:rsid w:val="0022737A"/>
    <w:rsid w:val="00233603"/>
    <w:rsid w:val="00237D52"/>
    <w:rsid w:val="00242C8A"/>
    <w:rsid w:val="00246352"/>
    <w:rsid w:val="00256A38"/>
    <w:rsid w:val="002612A5"/>
    <w:rsid w:val="00267AEF"/>
    <w:rsid w:val="002A195A"/>
    <w:rsid w:val="002A5D7C"/>
    <w:rsid w:val="002A6E6A"/>
    <w:rsid w:val="002C1020"/>
    <w:rsid w:val="002D12FB"/>
    <w:rsid w:val="002D2369"/>
    <w:rsid w:val="002D428E"/>
    <w:rsid w:val="002D5C8F"/>
    <w:rsid w:val="002D7107"/>
    <w:rsid w:val="002E7BD1"/>
    <w:rsid w:val="00302AD8"/>
    <w:rsid w:val="00306342"/>
    <w:rsid w:val="003106E7"/>
    <w:rsid w:val="00311B4B"/>
    <w:rsid w:val="0031668F"/>
    <w:rsid w:val="00325646"/>
    <w:rsid w:val="00325987"/>
    <w:rsid w:val="00326F41"/>
    <w:rsid w:val="00337083"/>
    <w:rsid w:val="0034045C"/>
    <w:rsid w:val="00341759"/>
    <w:rsid w:val="00341D21"/>
    <w:rsid w:val="00353C97"/>
    <w:rsid w:val="00354177"/>
    <w:rsid w:val="003569F7"/>
    <w:rsid w:val="003807AF"/>
    <w:rsid w:val="003A166C"/>
    <w:rsid w:val="003A19A7"/>
    <w:rsid w:val="003B3F47"/>
    <w:rsid w:val="003B7D85"/>
    <w:rsid w:val="003D2155"/>
    <w:rsid w:val="003E1AB2"/>
    <w:rsid w:val="003F0050"/>
    <w:rsid w:val="003F090C"/>
    <w:rsid w:val="00404F30"/>
    <w:rsid w:val="00410135"/>
    <w:rsid w:val="0041299D"/>
    <w:rsid w:val="004139B9"/>
    <w:rsid w:val="00414906"/>
    <w:rsid w:val="00415404"/>
    <w:rsid w:val="004273EA"/>
    <w:rsid w:val="00430321"/>
    <w:rsid w:val="004373A0"/>
    <w:rsid w:val="00443811"/>
    <w:rsid w:val="00447FE5"/>
    <w:rsid w:val="00454ECD"/>
    <w:rsid w:val="00462203"/>
    <w:rsid w:val="00466287"/>
    <w:rsid w:val="00467AF9"/>
    <w:rsid w:val="00473BAB"/>
    <w:rsid w:val="00475064"/>
    <w:rsid w:val="004974FA"/>
    <w:rsid w:val="004A3F33"/>
    <w:rsid w:val="004A62C6"/>
    <w:rsid w:val="004A7912"/>
    <w:rsid w:val="004B32A1"/>
    <w:rsid w:val="004B3592"/>
    <w:rsid w:val="004B7CBA"/>
    <w:rsid w:val="004C1895"/>
    <w:rsid w:val="004D36EB"/>
    <w:rsid w:val="004D5800"/>
    <w:rsid w:val="004E6D6A"/>
    <w:rsid w:val="00501FF2"/>
    <w:rsid w:val="0050528E"/>
    <w:rsid w:val="00513A8B"/>
    <w:rsid w:val="005248F4"/>
    <w:rsid w:val="005502B8"/>
    <w:rsid w:val="005516AC"/>
    <w:rsid w:val="00564077"/>
    <w:rsid w:val="00572CB9"/>
    <w:rsid w:val="00587B84"/>
    <w:rsid w:val="00593EA8"/>
    <w:rsid w:val="00594058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E04A3"/>
    <w:rsid w:val="005E7A3B"/>
    <w:rsid w:val="005F3B4D"/>
    <w:rsid w:val="00600D78"/>
    <w:rsid w:val="006057BB"/>
    <w:rsid w:val="00615121"/>
    <w:rsid w:val="006153C1"/>
    <w:rsid w:val="00616BFD"/>
    <w:rsid w:val="006249DD"/>
    <w:rsid w:val="00637574"/>
    <w:rsid w:val="006675CB"/>
    <w:rsid w:val="0067539A"/>
    <w:rsid w:val="00677D2B"/>
    <w:rsid w:val="00692CD4"/>
    <w:rsid w:val="00695445"/>
    <w:rsid w:val="00696605"/>
    <w:rsid w:val="006A204B"/>
    <w:rsid w:val="006A3AE7"/>
    <w:rsid w:val="006B353B"/>
    <w:rsid w:val="006B52EE"/>
    <w:rsid w:val="006C2C81"/>
    <w:rsid w:val="006D2136"/>
    <w:rsid w:val="006D5B09"/>
    <w:rsid w:val="006E7088"/>
    <w:rsid w:val="006F1321"/>
    <w:rsid w:val="006F22E9"/>
    <w:rsid w:val="00707732"/>
    <w:rsid w:val="00710260"/>
    <w:rsid w:val="00712BBA"/>
    <w:rsid w:val="00716F0F"/>
    <w:rsid w:val="00717651"/>
    <w:rsid w:val="00724C28"/>
    <w:rsid w:val="0072679C"/>
    <w:rsid w:val="00734CDF"/>
    <w:rsid w:val="00737959"/>
    <w:rsid w:val="0074068C"/>
    <w:rsid w:val="0075087E"/>
    <w:rsid w:val="007606CA"/>
    <w:rsid w:val="00765A7C"/>
    <w:rsid w:val="0077186E"/>
    <w:rsid w:val="0077701B"/>
    <w:rsid w:val="00787ABF"/>
    <w:rsid w:val="00791C49"/>
    <w:rsid w:val="00793AF0"/>
    <w:rsid w:val="00795AD5"/>
    <w:rsid w:val="007A3A10"/>
    <w:rsid w:val="007A7333"/>
    <w:rsid w:val="007B2971"/>
    <w:rsid w:val="007E48DA"/>
    <w:rsid w:val="007F44DB"/>
    <w:rsid w:val="00802703"/>
    <w:rsid w:val="008035A4"/>
    <w:rsid w:val="00803F95"/>
    <w:rsid w:val="00811A05"/>
    <w:rsid w:val="00813332"/>
    <w:rsid w:val="00813462"/>
    <w:rsid w:val="008219C0"/>
    <w:rsid w:val="00825919"/>
    <w:rsid w:val="00833C74"/>
    <w:rsid w:val="00837FDF"/>
    <w:rsid w:val="00845517"/>
    <w:rsid w:val="00871EF5"/>
    <w:rsid w:val="00872492"/>
    <w:rsid w:val="00880700"/>
    <w:rsid w:val="00886F49"/>
    <w:rsid w:val="008A00B5"/>
    <w:rsid w:val="008A654F"/>
    <w:rsid w:val="008B030C"/>
    <w:rsid w:val="008B0E28"/>
    <w:rsid w:val="008C23AA"/>
    <w:rsid w:val="008C2D5C"/>
    <w:rsid w:val="008C6AF6"/>
    <w:rsid w:val="008D0891"/>
    <w:rsid w:val="008D0A2F"/>
    <w:rsid w:val="008D2406"/>
    <w:rsid w:val="008E3793"/>
    <w:rsid w:val="008F519D"/>
    <w:rsid w:val="008F5FF0"/>
    <w:rsid w:val="009020C3"/>
    <w:rsid w:val="0090371B"/>
    <w:rsid w:val="009113D9"/>
    <w:rsid w:val="00915804"/>
    <w:rsid w:val="00921C58"/>
    <w:rsid w:val="00930F7A"/>
    <w:rsid w:val="00942748"/>
    <w:rsid w:val="00944185"/>
    <w:rsid w:val="009446A8"/>
    <w:rsid w:val="00947BE2"/>
    <w:rsid w:val="0095256E"/>
    <w:rsid w:val="009532E1"/>
    <w:rsid w:val="00955D6E"/>
    <w:rsid w:val="00973CD9"/>
    <w:rsid w:val="009826D6"/>
    <w:rsid w:val="00984D48"/>
    <w:rsid w:val="00997711"/>
    <w:rsid w:val="009A2A71"/>
    <w:rsid w:val="009A2C81"/>
    <w:rsid w:val="009A2EC1"/>
    <w:rsid w:val="009A366D"/>
    <w:rsid w:val="009A4065"/>
    <w:rsid w:val="009B655B"/>
    <w:rsid w:val="009C0478"/>
    <w:rsid w:val="009C1C2A"/>
    <w:rsid w:val="009E763C"/>
    <w:rsid w:val="009F0EA4"/>
    <w:rsid w:val="009F3F22"/>
    <w:rsid w:val="00A07A75"/>
    <w:rsid w:val="00A26CC3"/>
    <w:rsid w:val="00A31107"/>
    <w:rsid w:val="00A315CD"/>
    <w:rsid w:val="00A319F6"/>
    <w:rsid w:val="00A61C44"/>
    <w:rsid w:val="00A63D8D"/>
    <w:rsid w:val="00A6406B"/>
    <w:rsid w:val="00A762F0"/>
    <w:rsid w:val="00A875F7"/>
    <w:rsid w:val="00A9151C"/>
    <w:rsid w:val="00A93E68"/>
    <w:rsid w:val="00A9619F"/>
    <w:rsid w:val="00AA32FB"/>
    <w:rsid w:val="00AA6A5D"/>
    <w:rsid w:val="00AB2374"/>
    <w:rsid w:val="00AC18D0"/>
    <w:rsid w:val="00AE15EF"/>
    <w:rsid w:val="00AE6600"/>
    <w:rsid w:val="00AF0130"/>
    <w:rsid w:val="00AF2994"/>
    <w:rsid w:val="00AF7442"/>
    <w:rsid w:val="00AF76D6"/>
    <w:rsid w:val="00B040E4"/>
    <w:rsid w:val="00B116BC"/>
    <w:rsid w:val="00B14D7B"/>
    <w:rsid w:val="00B26257"/>
    <w:rsid w:val="00B37E1A"/>
    <w:rsid w:val="00B41809"/>
    <w:rsid w:val="00B424D8"/>
    <w:rsid w:val="00B51F0B"/>
    <w:rsid w:val="00B60D9B"/>
    <w:rsid w:val="00B64522"/>
    <w:rsid w:val="00B664D6"/>
    <w:rsid w:val="00B7074E"/>
    <w:rsid w:val="00B71836"/>
    <w:rsid w:val="00B77A05"/>
    <w:rsid w:val="00B84A83"/>
    <w:rsid w:val="00B86080"/>
    <w:rsid w:val="00B91D45"/>
    <w:rsid w:val="00B920B2"/>
    <w:rsid w:val="00B93D1A"/>
    <w:rsid w:val="00B93F02"/>
    <w:rsid w:val="00BA4FDA"/>
    <w:rsid w:val="00BA7C67"/>
    <w:rsid w:val="00BC0375"/>
    <w:rsid w:val="00BC177C"/>
    <w:rsid w:val="00BC34D3"/>
    <w:rsid w:val="00BC740C"/>
    <w:rsid w:val="00BD36A1"/>
    <w:rsid w:val="00BD5FB8"/>
    <w:rsid w:val="00BD67CD"/>
    <w:rsid w:val="00BE674A"/>
    <w:rsid w:val="00BF1C9F"/>
    <w:rsid w:val="00BF3251"/>
    <w:rsid w:val="00C02E86"/>
    <w:rsid w:val="00C03D75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801A4"/>
    <w:rsid w:val="00C906B1"/>
    <w:rsid w:val="00CA52C0"/>
    <w:rsid w:val="00CA6416"/>
    <w:rsid w:val="00CA7F10"/>
    <w:rsid w:val="00CB03E0"/>
    <w:rsid w:val="00CB24F5"/>
    <w:rsid w:val="00CC25E1"/>
    <w:rsid w:val="00CC4644"/>
    <w:rsid w:val="00CD0E0C"/>
    <w:rsid w:val="00CE3161"/>
    <w:rsid w:val="00CE4AB7"/>
    <w:rsid w:val="00CF098A"/>
    <w:rsid w:val="00CF2D63"/>
    <w:rsid w:val="00CF7B97"/>
    <w:rsid w:val="00D0408A"/>
    <w:rsid w:val="00D0625F"/>
    <w:rsid w:val="00D107C2"/>
    <w:rsid w:val="00D15351"/>
    <w:rsid w:val="00D20F8D"/>
    <w:rsid w:val="00D221A4"/>
    <w:rsid w:val="00D279AA"/>
    <w:rsid w:val="00D34547"/>
    <w:rsid w:val="00D46070"/>
    <w:rsid w:val="00D512B6"/>
    <w:rsid w:val="00D602F0"/>
    <w:rsid w:val="00D6142A"/>
    <w:rsid w:val="00D85F0E"/>
    <w:rsid w:val="00D904CD"/>
    <w:rsid w:val="00D976C9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E1199"/>
    <w:rsid w:val="00DE3A18"/>
    <w:rsid w:val="00DF590B"/>
    <w:rsid w:val="00E05364"/>
    <w:rsid w:val="00E06C59"/>
    <w:rsid w:val="00E0785E"/>
    <w:rsid w:val="00E07FDE"/>
    <w:rsid w:val="00E17DA3"/>
    <w:rsid w:val="00E24075"/>
    <w:rsid w:val="00E30D67"/>
    <w:rsid w:val="00E36129"/>
    <w:rsid w:val="00E3789D"/>
    <w:rsid w:val="00E44FAF"/>
    <w:rsid w:val="00E54B5E"/>
    <w:rsid w:val="00E571C5"/>
    <w:rsid w:val="00E573E2"/>
    <w:rsid w:val="00E64D9D"/>
    <w:rsid w:val="00E7114D"/>
    <w:rsid w:val="00E765DA"/>
    <w:rsid w:val="00E80EEA"/>
    <w:rsid w:val="00E85041"/>
    <w:rsid w:val="00EA0B6A"/>
    <w:rsid w:val="00EA1E5A"/>
    <w:rsid w:val="00EA2C4F"/>
    <w:rsid w:val="00EA59BD"/>
    <w:rsid w:val="00EB7CFC"/>
    <w:rsid w:val="00ED7767"/>
    <w:rsid w:val="00EE294D"/>
    <w:rsid w:val="00EE41E3"/>
    <w:rsid w:val="00EE4F6F"/>
    <w:rsid w:val="00EF2E56"/>
    <w:rsid w:val="00EF52E7"/>
    <w:rsid w:val="00EF532B"/>
    <w:rsid w:val="00EF6CCB"/>
    <w:rsid w:val="00F02A91"/>
    <w:rsid w:val="00F04EC0"/>
    <w:rsid w:val="00F12EAA"/>
    <w:rsid w:val="00F15C0B"/>
    <w:rsid w:val="00F2368D"/>
    <w:rsid w:val="00F32365"/>
    <w:rsid w:val="00F37C66"/>
    <w:rsid w:val="00F748E8"/>
    <w:rsid w:val="00F760DF"/>
    <w:rsid w:val="00F84CD3"/>
    <w:rsid w:val="00F853EA"/>
    <w:rsid w:val="00F85A77"/>
    <w:rsid w:val="00F94793"/>
    <w:rsid w:val="00FA30BF"/>
    <w:rsid w:val="00FA4A8D"/>
    <w:rsid w:val="00FA5074"/>
    <w:rsid w:val="00FB264B"/>
    <w:rsid w:val="00FB5604"/>
    <w:rsid w:val="00FB748A"/>
    <w:rsid w:val="00FC3850"/>
    <w:rsid w:val="00FD0DAE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F32417-78DE-451E-8AF5-0264721E9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9705</Words>
  <Characters>58236</Characters>
  <Application>Microsoft Office Word</Application>
  <DocSecurity>0</DocSecurity>
  <Lines>485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67806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2018-10-04T11:51:00Z</dcterms:created>
  <dcterms:modified xsi:type="dcterms:W3CDTF">2018-10-04T11:51:00Z</dcterms:modified>
</cp:coreProperties>
</file>