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64E63" w:rsidRDefault="00364E63" w:rsidP="00364E63">
      <w:pPr>
        <w:rPr>
          <w:sz w:val="20"/>
          <w:szCs w:val="20"/>
        </w:rPr>
      </w:pPr>
      <w:r w:rsidRPr="0006332E">
        <w:rPr>
          <w:sz w:val="20"/>
          <w:szCs w:val="20"/>
        </w:rPr>
        <w:t xml:space="preserve">                                                                                </w:t>
      </w:r>
      <w:r>
        <w:rPr>
          <w:sz w:val="20"/>
          <w:szCs w:val="20"/>
        </w:rPr>
        <w:t xml:space="preserve">                            Załą</w:t>
      </w:r>
      <w:r w:rsidRPr="0006332E">
        <w:rPr>
          <w:sz w:val="20"/>
          <w:szCs w:val="20"/>
        </w:rPr>
        <w:t>cznik</w:t>
      </w:r>
      <w:r>
        <w:rPr>
          <w:sz w:val="20"/>
          <w:szCs w:val="20"/>
        </w:rPr>
        <w:t xml:space="preserve"> Nr 1</w:t>
      </w:r>
    </w:p>
    <w:p w:rsidR="00364E63" w:rsidRDefault="00364E63" w:rsidP="00364E63">
      <w:pPr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</w:t>
      </w:r>
      <w:r w:rsidR="002C2308">
        <w:rPr>
          <w:sz w:val="20"/>
          <w:szCs w:val="20"/>
        </w:rPr>
        <w:t xml:space="preserve">              do Uchwały Nr 1982</w:t>
      </w:r>
      <w:r>
        <w:rPr>
          <w:sz w:val="20"/>
          <w:szCs w:val="20"/>
        </w:rPr>
        <w:t>/16</w:t>
      </w:r>
    </w:p>
    <w:p w:rsidR="00364E63" w:rsidRDefault="00364E63" w:rsidP="00364E63">
      <w:pPr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Zarządu Województwa Zachodniopomorskiego</w:t>
      </w:r>
    </w:p>
    <w:p w:rsidR="00364E63" w:rsidRDefault="00364E63" w:rsidP="00364E63">
      <w:pPr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</w:t>
      </w:r>
      <w:r w:rsidR="002C2308">
        <w:rPr>
          <w:sz w:val="20"/>
          <w:szCs w:val="20"/>
        </w:rPr>
        <w:t xml:space="preserve"> z  dnia   27  grudnia </w:t>
      </w:r>
      <w:bookmarkStart w:id="0" w:name="_GoBack"/>
      <w:bookmarkEnd w:id="0"/>
      <w:r>
        <w:rPr>
          <w:sz w:val="20"/>
          <w:szCs w:val="20"/>
        </w:rPr>
        <w:t>2016 r.</w:t>
      </w:r>
    </w:p>
    <w:p w:rsidR="00364E63" w:rsidRDefault="00364E63" w:rsidP="00364E63">
      <w:pPr>
        <w:rPr>
          <w:sz w:val="20"/>
          <w:szCs w:val="20"/>
        </w:rPr>
      </w:pPr>
    </w:p>
    <w:p w:rsidR="008334EF" w:rsidRDefault="008334EF" w:rsidP="00364E63">
      <w:pPr>
        <w:rPr>
          <w:sz w:val="20"/>
          <w:szCs w:val="20"/>
        </w:rPr>
      </w:pPr>
    </w:p>
    <w:p w:rsidR="008334EF" w:rsidRDefault="008334EF" w:rsidP="00364E63">
      <w:pPr>
        <w:rPr>
          <w:sz w:val="20"/>
          <w:szCs w:val="20"/>
        </w:rPr>
      </w:pPr>
    </w:p>
    <w:p w:rsidR="008334EF" w:rsidRDefault="008334EF" w:rsidP="00364E63">
      <w:pPr>
        <w:rPr>
          <w:sz w:val="20"/>
          <w:szCs w:val="20"/>
        </w:rPr>
      </w:pPr>
    </w:p>
    <w:p w:rsidR="008334EF" w:rsidRDefault="008334EF" w:rsidP="00364E63">
      <w:pPr>
        <w:rPr>
          <w:sz w:val="20"/>
          <w:szCs w:val="20"/>
        </w:rPr>
      </w:pPr>
    </w:p>
    <w:p w:rsidR="005A5786" w:rsidRDefault="00ED74F6">
      <w:pPr>
        <w:rPr>
          <w:b/>
          <w:sz w:val="24"/>
          <w:szCs w:val="24"/>
        </w:rPr>
      </w:pPr>
      <w:r>
        <w:rPr>
          <w:b/>
          <w:sz w:val="24"/>
          <w:szCs w:val="24"/>
        </w:rPr>
        <w:t>Wykaz  składników mienia ruchomego przekazywanych Fundacji Rozwoju Demokracji, Edukacji, Kultury i Aktywizacji DEKA z Koszalina</w:t>
      </w:r>
    </w:p>
    <w:p w:rsidR="008334EF" w:rsidRDefault="008334EF">
      <w:pPr>
        <w:rPr>
          <w:b/>
          <w:sz w:val="24"/>
          <w:szCs w:val="24"/>
        </w:rPr>
      </w:pPr>
    </w:p>
    <w:p w:rsidR="008334EF" w:rsidRDefault="008334EF">
      <w:pPr>
        <w:rPr>
          <w:b/>
          <w:sz w:val="24"/>
          <w:szCs w:val="24"/>
        </w:rPr>
      </w:pPr>
    </w:p>
    <w:p w:rsidR="008334EF" w:rsidRPr="00ED74F6" w:rsidRDefault="008334EF">
      <w:pPr>
        <w:rPr>
          <w:b/>
          <w:sz w:val="24"/>
          <w:szCs w:val="24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34"/>
        <w:gridCol w:w="4072"/>
        <w:gridCol w:w="2303"/>
        <w:gridCol w:w="2303"/>
      </w:tblGrid>
      <w:tr w:rsidR="005A5786" w:rsidTr="005A5786">
        <w:tc>
          <w:tcPr>
            <w:tcW w:w="534" w:type="dxa"/>
          </w:tcPr>
          <w:p w:rsidR="005A5786" w:rsidRPr="005A5786" w:rsidRDefault="005A5786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Lp.</w:t>
            </w:r>
          </w:p>
        </w:tc>
        <w:tc>
          <w:tcPr>
            <w:tcW w:w="4072" w:type="dxa"/>
          </w:tcPr>
          <w:p w:rsidR="005A5786" w:rsidRPr="005A5786" w:rsidRDefault="005A5786">
            <w:pPr>
              <w:rPr>
                <w:b/>
                <w:sz w:val="20"/>
                <w:szCs w:val="20"/>
              </w:rPr>
            </w:pPr>
            <w:r w:rsidRPr="005A5786">
              <w:rPr>
                <w:b/>
                <w:sz w:val="20"/>
                <w:szCs w:val="20"/>
              </w:rPr>
              <w:t xml:space="preserve">Nazwa środka </w:t>
            </w:r>
            <w:r>
              <w:rPr>
                <w:b/>
                <w:sz w:val="20"/>
                <w:szCs w:val="20"/>
              </w:rPr>
              <w:t>trwałego / wyposażenia</w:t>
            </w:r>
          </w:p>
        </w:tc>
        <w:tc>
          <w:tcPr>
            <w:tcW w:w="2303" w:type="dxa"/>
          </w:tcPr>
          <w:p w:rsidR="005A5786" w:rsidRPr="005A5786" w:rsidRDefault="005A5786">
            <w:pPr>
              <w:rPr>
                <w:b/>
                <w:sz w:val="20"/>
                <w:szCs w:val="20"/>
              </w:rPr>
            </w:pPr>
            <w:r w:rsidRPr="005A5786">
              <w:rPr>
                <w:b/>
                <w:sz w:val="20"/>
                <w:szCs w:val="20"/>
              </w:rPr>
              <w:t>Nr inwentarzowy</w:t>
            </w:r>
          </w:p>
        </w:tc>
        <w:tc>
          <w:tcPr>
            <w:tcW w:w="2303" w:type="dxa"/>
          </w:tcPr>
          <w:p w:rsidR="005A5786" w:rsidRPr="005A5786" w:rsidRDefault="005A5786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Ilość sztuk</w:t>
            </w:r>
          </w:p>
        </w:tc>
      </w:tr>
      <w:tr w:rsidR="005A5786" w:rsidRPr="008334EF" w:rsidTr="005A5786">
        <w:tc>
          <w:tcPr>
            <w:tcW w:w="534" w:type="dxa"/>
          </w:tcPr>
          <w:p w:rsidR="005A5786" w:rsidRPr="008334EF" w:rsidRDefault="008334EF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  <w:tc>
          <w:tcPr>
            <w:tcW w:w="4072" w:type="dxa"/>
          </w:tcPr>
          <w:p w:rsidR="005A5786" w:rsidRPr="008334EF" w:rsidRDefault="008334EF">
            <w:pPr>
              <w:rPr>
                <w:sz w:val="20"/>
                <w:szCs w:val="20"/>
                <w:lang w:val="en-US"/>
              </w:rPr>
            </w:pPr>
            <w:proofErr w:type="spellStart"/>
            <w:r w:rsidRPr="008334EF">
              <w:rPr>
                <w:sz w:val="20"/>
                <w:szCs w:val="20"/>
                <w:lang w:val="en-US"/>
              </w:rPr>
              <w:t>Telewizor</w:t>
            </w:r>
            <w:proofErr w:type="spellEnd"/>
            <w:r w:rsidRPr="008334EF">
              <w:rPr>
                <w:sz w:val="20"/>
                <w:szCs w:val="20"/>
                <w:lang w:val="en-US"/>
              </w:rPr>
              <w:t xml:space="preserve"> VL 49UE49K5572 UE 49K5572</w:t>
            </w:r>
          </w:p>
          <w:p w:rsidR="008334EF" w:rsidRPr="008334EF" w:rsidRDefault="008334EF">
            <w:pPr>
              <w:rPr>
                <w:sz w:val="20"/>
                <w:szCs w:val="20"/>
                <w:lang w:val="en-US"/>
              </w:rPr>
            </w:pPr>
            <w:r w:rsidRPr="008334EF">
              <w:rPr>
                <w:sz w:val="20"/>
                <w:szCs w:val="20"/>
                <w:lang w:val="en-US"/>
              </w:rPr>
              <w:t>TV LED SAMSUNG ( 1079886 )</w:t>
            </w:r>
          </w:p>
        </w:tc>
        <w:tc>
          <w:tcPr>
            <w:tcW w:w="2303" w:type="dxa"/>
          </w:tcPr>
          <w:p w:rsidR="005A5786" w:rsidRPr="008334EF" w:rsidRDefault="005A5786">
            <w:pPr>
              <w:rPr>
                <w:b/>
                <w:sz w:val="24"/>
                <w:szCs w:val="24"/>
                <w:lang w:val="en-US"/>
              </w:rPr>
            </w:pPr>
          </w:p>
        </w:tc>
        <w:tc>
          <w:tcPr>
            <w:tcW w:w="2303" w:type="dxa"/>
          </w:tcPr>
          <w:p w:rsidR="005A5786" w:rsidRPr="008334EF" w:rsidRDefault="008334EF">
            <w:pPr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 xml:space="preserve">                 1</w:t>
            </w:r>
          </w:p>
        </w:tc>
      </w:tr>
      <w:tr w:rsidR="005A5786" w:rsidRPr="008334EF" w:rsidTr="005A5786">
        <w:tc>
          <w:tcPr>
            <w:tcW w:w="534" w:type="dxa"/>
          </w:tcPr>
          <w:p w:rsidR="005A5786" w:rsidRPr="008334EF" w:rsidRDefault="008334EF">
            <w:pPr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2</w:t>
            </w:r>
          </w:p>
        </w:tc>
        <w:tc>
          <w:tcPr>
            <w:tcW w:w="4072" w:type="dxa"/>
          </w:tcPr>
          <w:p w:rsidR="005A5786" w:rsidRPr="008334EF" w:rsidRDefault="008334EF">
            <w:pPr>
              <w:rPr>
                <w:sz w:val="20"/>
                <w:szCs w:val="20"/>
                <w:lang w:val="en-US"/>
              </w:rPr>
            </w:pPr>
            <w:proofErr w:type="spellStart"/>
            <w:r w:rsidRPr="008334EF">
              <w:rPr>
                <w:sz w:val="20"/>
                <w:szCs w:val="20"/>
                <w:lang w:val="en-US"/>
              </w:rPr>
              <w:t>Tablica</w:t>
            </w:r>
            <w:proofErr w:type="spellEnd"/>
            <w:r w:rsidRPr="008334EF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8334EF">
              <w:rPr>
                <w:sz w:val="20"/>
                <w:szCs w:val="20"/>
                <w:lang w:val="en-US"/>
              </w:rPr>
              <w:t>korkowa</w:t>
            </w:r>
            <w:proofErr w:type="spellEnd"/>
            <w:r>
              <w:rPr>
                <w:sz w:val="20"/>
                <w:szCs w:val="20"/>
                <w:lang w:val="en-US"/>
              </w:rPr>
              <w:t xml:space="preserve">  100/200</w:t>
            </w:r>
          </w:p>
        </w:tc>
        <w:tc>
          <w:tcPr>
            <w:tcW w:w="2303" w:type="dxa"/>
          </w:tcPr>
          <w:p w:rsidR="005A5786" w:rsidRPr="008334EF" w:rsidRDefault="005A5786">
            <w:pPr>
              <w:rPr>
                <w:b/>
                <w:sz w:val="24"/>
                <w:szCs w:val="24"/>
                <w:lang w:val="en-US"/>
              </w:rPr>
            </w:pPr>
          </w:p>
        </w:tc>
        <w:tc>
          <w:tcPr>
            <w:tcW w:w="2303" w:type="dxa"/>
          </w:tcPr>
          <w:p w:rsidR="005A5786" w:rsidRPr="008334EF" w:rsidRDefault="008334EF">
            <w:pPr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 xml:space="preserve">                 1</w:t>
            </w:r>
          </w:p>
        </w:tc>
      </w:tr>
    </w:tbl>
    <w:p w:rsidR="003F2CCA" w:rsidRPr="008334EF" w:rsidRDefault="003F2CCA">
      <w:pPr>
        <w:rPr>
          <w:b/>
          <w:sz w:val="24"/>
          <w:szCs w:val="24"/>
          <w:lang w:val="en-US"/>
        </w:rPr>
      </w:pPr>
    </w:p>
    <w:sectPr w:rsidR="003F2CCA" w:rsidRPr="008334E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64E63"/>
    <w:rsid w:val="002C2308"/>
    <w:rsid w:val="00364E63"/>
    <w:rsid w:val="003F2CCA"/>
    <w:rsid w:val="005A5786"/>
    <w:rsid w:val="008334EF"/>
    <w:rsid w:val="00A33C6F"/>
    <w:rsid w:val="00ED74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64E63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5A578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64E63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5A578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125</Words>
  <Characters>755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Użytkownik systemu Windows</dc:creator>
  <cp:lastModifiedBy>Użytkownik systemu Windows</cp:lastModifiedBy>
  <cp:revision>4</cp:revision>
  <dcterms:created xsi:type="dcterms:W3CDTF">2016-12-13T14:40:00Z</dcterms:created>
  <dcterms:modified xsi:type="dcterms:W3CDTF">2016-12-28T11:08:00Z</dcterms:modified>
</cp:coreProperties>
</file>