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8E" w:rsidRDefault="0034438E" w:rsidP="0034438E">
      <w:pPr>
        <w:pStyle w:val="Tytu"/>
        <w:spacing w:line="360" w:lineRule="auto"/>
        <w:jc w:val="both"/>
        <w:rPr>
          <w:rFonts w:cs="Arial"/>
          <w:sz w:val="16"/>
          <w:szCs w:val="16"/>
        </w:rPr>
      </w:pPr>
    </w:p>
    <w:p w:rsidR="0034438E" w:rsidRDefault="0034438E" w:rsidP="0034438E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34438E" w:rsidRDefault="0034438E" w:rsidP="0034438E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1845/16</w:t>
      </w:r>
    </w:p>
    <w:p w:rsidR="0034438E" w:rsidRDefault="0034438E" w:rsidP="0034438E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34438E" w:rsidRDefault="0034438E" w:rsidP="0034438E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30 listopada 2016 r.</w:t>
      </w:r>
    </w:p>
    <w:p w:rsidR="0034438E" w:rsidRDefault="0034438E" w:rsidP="0034438E">
      <w:pPr>
        <w:spacing w:line="360" w:lineRule="auto"/>
        <w:rPr>
          <w:rFonts w:ascii="Arial" w:hAnsi="Arial" w:cs="Arial"/>
        </w:rPr>
      </w:pPr>
    </w:p>
    <w:p w:rsidR="0034438E" w:rsidRDefault="0034438E" w:rsidP="0034438E">
      <w:pPr>
        <w:spacing w:line="360" w:lineRule="auto"/>
        <w:rPr>
          <w:rFonts w:ascii="Arial" w:hAnsi="Arial" w:cs="Arial"/>
        </w:rPr>
      </w:pPr>
    </w:p>
    <w:p w:rsidR="0034438E" w:rsidRDefault="0034438E" w:rsidP="0034438E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Wykaz projektów które otrzymały dofinansowanie z </w:t>
      </w:r>
      <w:proofErr w:type="spellStart"/>
      <w:r>
        <w:rPr>
          <w:rFonts w:ascii="Arial" w:hAnsi="Arial" w:cs="Arial"/>
          <w:b/>
          <w:i/>
          <w:u w:val="single"/>
        </w:rPr>
        <w:t>MKiDN</w:t>
      </w:r>
      <w:proofErr w:type="spellEnd"/>
      <w:r>
        <w:rPr>
          <w:rFonts w:ascii="Arial" w:hAnsi="Arial" w:cs="Arial"/>
          <w:b/>
          <w:i/>
          <w:u w:val="single"/>
        </w:rPr>
        <w:t>:</w:t>
      </w:r>
    </w:p>
    <w:p w:rsidR="0034438E" w:rsidRDefault="0034438E" w:rsidP="0034438E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:rsidR="0034438E" w:rsidRDefault="0034438E" w:rsidP="0034438E">
      <w:pPr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2"/>
        <w:gridCol w:w="2835"/>
        <w:gridCol w:w="2835"/>
      </w:tblGrid>
      <w:tr w:rsidR="0034438E" w:rsidTr="0034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Nazwa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Dofinansowanie</w:t>
            </w:r>
          </w:p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proofErr w:type="spellStart"/>
            <w:r>
              <w:rPr>
                <w:rFonts w:ascii="Arial" w:hAnsi="Arial" w:cs="Arial"/>
                <w:position w:val="6"/>
              </w:rPr>
              <w:t>MKiDN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 xml:space="preserve">Dofinansowanie </w:t>
            </w:r>
            <w:r>
              <w:rPr>
                <w:rFonts w:ascii="Arial" w:hAnsi="Arial" w:cs="Arial"/>
                <w:position w:val="6"/>
              </w:rPr>
              <w:br/>
              <w:t>Województwa Zachodniopomorskiego</w:t>
            </w:r>
          </w:p>
        </w:tc>
      </w:tr>
      <w:tr w:rsidR="0034438E" w:rsidTr="003443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jc w:val="both"/>
              <w:rPr>
                <w:rFonts w:ascii="Arial" w:hAnsi="Arial" w:cs="Arial"/>
                <w:position w:val="6"/>
                <w:highlight w:val="yellow"/>
              </w:rPr>
            </w:pPr>
            <w:r>
              <w:rPr>
                <w:rFonts w:ascii="Arial" w:hAnsi="Arial" w:cs="Arial"/>
              </w:rPr>
              <w:t>Wokół Tradycji 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  <w:highlight w:val="yellow"/>
              </w:rPr>
            </w:pPr>
            <w:r>
              <w:rPr>
                <w:rFonts w:ascii="Arial" w:hAnsi="Arial" w:cs="Arial"/>
                <w:position w:val="6"/>
              </w:rPr>
              <w:t>25 000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17 000 zł</w:t>
            </w:r>
          </w:p>
        </w:tc>
      </w:tr>
      <w:tr w:rsidR="0034438E" w:rsidTr="0034438E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  <w:highlight w:val="yellow"/>
              </w:rPr>
            </w:pPr>
            <w:r>
              <w:rPr>
                <w:rFonts w:ascii="Arial" w:hAnsi="Arial" w:cs="Arial"/>
              </w:rPr>
              <w:t>OKNO – ZBLIŻENIA 2016: CIAŁO/GŁOS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  <w:highlight w:val="yellow"/>
              </w:rPr>
            </w:pPr>
            <w:r>
              <w:rPr>
                <w:rFonts w:ascii="Arial" w:hAnsi="Arial" w:cs="Arial"/>
                <w:position w:val="6"/>
              </w:rPr>
              <w:t>95 000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37 700 zł</w:t>
            </w:r>
          </w:p>
        </w:tc>
      </w:tr>
      <w:tr w:rsidR="0034438E" w:rsidTr="0034438E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Spektakl „Projekt: Matka” oraz cykl spotkań i warsztatów Teatru KANA na Międzynarodowym festiwalu </w:t>
            </w:r>
            <w:proofErr w:type="spellStart"/>
            <w:r>
              <w:rPr>
                <w:rFonts w:ascii="Arial" w:hAnsi="Arial" w:cs="Arial"/>
              </w:rPr>
              <w:t>Revolution</w:t>
            </w:r>
            <w:proofErr w:type="spellEnd"/>
            <w:r>
              <w:rPr>
                <w:rFonts w:ascii="Arial" w:hAnsi="Arial" w:cs="Arial"/>
              </w:rPr>
              <w:t xml:space="preserve"> w USA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38 500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5 300 zł</w:t>
            </w:r>
          </w:p>
        </w:tc>
      </w:tr>
      <w:tr w:rsidR="0034438E" w:rsidTr="0034438E"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both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RAZEM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  <w:highlight w:val="yellow"/>
              </w:rPr>
            </w:pPr>
            <w:r>
              <w:rPr>
                <w:rFonts w:ascii="Arial" w:hAnsi="Arial" w:cs="Arial"/>
                <w:position w:val="6"/>
              </w:rPr>
              <w:t>158 500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8E" w:rsidRDefault="0034438E">
            <w:pPr>
              <w:spacing w:line="360" w:lineRule="auto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60 000 zł</w:t>
            </w:r>
          </w:p>
        </w:tc>
      </w:tr>
    </w:tbl>
    <w:p w:rsidR="0034438E" w:rsidRDefault="0034438E" w:rsidP="0034438E">
      <w:pPr>
        <w:pStyle w:val="Tytu"/>
        <w:spacing w:line="360" w:lineRule="auto"/>
        <w:jc w:val="both"/>
        <w:rPr>
          <w:rFonts w:cs="Arial"/>
          <w:sz w:val="20"/>
        </w:rPr>
      </w:pPr>
    </w:p>
    <w:p w:rsidR="0034438E" w:rsidRDefault="0034438E" w:rsidP="0034438E">
      <w:pPr>
        <w:pStyle w:val="Tytu"/>
        <w:spacing w:line="360" w:lineRule="auto"/>
        <w:jc w:val="both"/>
        <w:rPr>
          <w:rFonts w:cs="Arial"/>
          <w:sz w:val="16"/>
          <w:szCs w:val="16"/>
          <w:lang w:val="pl-PL"/>
        </w:rPr>
      </w:pPr>
    </w:p>
    <w:p w:rsidR="0034438E" w:rsidRDefault="0034438E" w:rsidP="0034438E">
      <w:pPr>
        <w:pStyle w:val="Tytu"/>
        <w:spacing w:line="360" w:lineRule="auto"/>
        <w:jc w:val="both"/>
        <w:rPr>
          <w:rFonts w:cs="Arial"/>
          <w:sz w:val="16"/>
          <w:szCs w:val="16"/>
          <w:lang w:val="pl-PL"/>
        </w:rPr>
      </w:pPr>
    </w:p>
    <w:p w:rsidR="00081200" w:rsidRDefault="00081200"/>
    <w:sectPr w:rsidR="00081200" w:rsidSect="0008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38E"/>
    <w:rsid w:val="00081200"/>
    <w:rsid w:val="002D291F"/>
    <w:rsid w:val="0034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4438E"/>
    <w:pPr>
      <w:jc w:val="center"/>
    </w:pPr>
    <w:rPr>
      <w:rFonts w:ascii="Arial" w:hAnsi="Arial"/>
      <w:szCs w:val="20"/>
      <w:lang/>
    </w:rPr>
  </w:style>
  <w:style w:type="character" w:customStyle="1" w:styleId="TytuZnak">
    <w:name w:val="Tytuł Znak"/>
    <w:basedOn w:val="Domylnaczcionkaakapitu"/>
    <w:link w:val="Tytu"/>
    <w:rsid w:val="0034438E"/>
    <w:rPr>
      <w:rFonts w:ascii="Arial" w:eastAsia="Times New Roman" w:hAnsi="Arial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1</cp:revision>
  <dcterms:created xsi:type="dcterms:W3CDTF">2016-12-06T06:58:00Z</dcterms:created>
  <dcterms:modified xsi:type="dcterms:W3CDTF">2016-12-06T06:59:00Z</dcterms:modified>
</cp:coreProperties>
</file>