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Załącznik nr 1 do ogłoszenia - potwierdzenie złożenia oferty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b/>
          <w:color w:val="auto"/>
          <w:sz w:val="18"/>
          <w:szCs w:val="18"/>
        </w:rPr>
      </w:pPr>
      <w:r w:rsidRPr="002A75A5">
        <w:rPr>
          <w:rFonts w:cs="Arial"/>
          <w:b/>
          <w:color w:val="auto"/>
          <w:sz w:val="18"/>
          <w:szCs w:val="18"/>
        </w:rPr>
        <w:t>Potwierdzenie złożenia oferty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center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Oświadczamy, iż złożyliśmy ofertę na konkurs organizowany</w:t>
      </w:r>
    </w:p>
    <w:p w:rsidR="00120C7F" w:rsidRPr="002A75A5" w:rsidRDefault="00120C7F" w:rsidP="00120C7F">
      <w:pPr>
        <w:jc w:val="center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 xml:space="preserve">przez Urząd Marszałkowski Województwa Zachodniopomorskiego </w:t>
      </w:r>
      <w:r w:rsidRPr="002A75A5">
        <w:rPr>
          <w:rFonts w:cs="Arial"/>
          <w:color w:val="auto"/>
          <w:sz w:val="18"/>
          <w:szCs w:val="18"/>
        </w:rPr>
        <w:br/>
        <w:t>w Szczecinie wraz z wymaganymi oświadczeniami.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center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 xml:space="preserve">Nazwa konkursu: </w:t>
      </w:r>
      <w:r w:rsidRPr="002A75A5">
        <w:rPr>
          <w:rFonts w:cs="Arial"/>
          <w:b/>
          <w:color w:val="auto"/>
          <w:sz w:val="18"/>
          <w:szCs w:val="18"/>
        </w:rPr>
        <w:t>otwarty konkurs ofert na organizację w 2023 roku szkoleń dla osób realizujących zadania związane z przeciwdziałaniem przemocy domowej</w:t>
      </w:r>
    </w:p>
    <w:p w:rsidR="00120C7F" w:rsidRPr="002A75A5" w:rsidRDefault="00120C7F" w:rsidP="00120C7F">
      <w:pPr>
        <w:jc w:val="both"/>
        <w:rPr>
          <w:rFonts w:cs="Arial"/>
          <w:i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eastAsia="Arial Unicode MS"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center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 xml:space="preserve">Zadanie: </w:t>
      </w:r>
      <w:r w:rsidRPr="002A75A5">
        <w:rPr>
          <w:rFonts w:cs="Arial"/>
          <w:b/>
          <w:color w:val="auto"/>
          <w:sz w:val="18"/>
          <w:szCs w:val="18"/>
        </w:rPr>
        <w:t xml:space="preserve">Organizacja na terenie województwa zachodniopomorskiego cyklu szkoleń </w:t>
      </w:r>
      <w:r w:rsidRPr="002A75A5">
        <w:rPr>
          <w:rFonts w:cs="Arial"/>
          <w:b/>
          <w:color w:val="auto"/>
          <w:sz w:val="18"/>
          <w:szCs w:val="18"/>
        </w:rPr>
        <w:br/>
        <w:t xml:space="preserve">z zakresu przeciwdziałania przemocy domowej zgodnie z wytycznymi ministra właściwego do spraw zabezpieczenia społecznego z dnia 15 kwietnia 2022 r. do prowadzenia szkoleń </w:t>
      </w:r>
      <w:r w:rsidRPr="002A75A5">
        <w:rPr>
          <w:rFonts w:cs="Arial"/>
          <w:b/>
          <w:color w:val="auto"/>
          <w:sz w:val="18"/>
          <w:szCs w:val="18"/>
        </w:rPr>
        <w:br/>
        <w:t>w zakresie przeciwdziałania przemocy w rodzinie na lata 2022-2023.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 xml:space="preserve">Tytuł zadania proponowanego do realizacji: 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……………………………………………………………………………………………………….………………………………….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i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(</w:t>
      </w:r>
      <w:r w:rsidRPr="002A75A5">
        <w:rPr>
          <w:rFonts w:cs="Arial"/>
          <w:i/>
          <w:color w:val="auto"/>
          <w:sz w:val="18"/>
          <w:szCs w:val="18"/>
        </w:rPr>
        <w:t>tytuł zadania musi być taki sam jak w złożonej ofercie)</w:t>
      </w:r>
    </w:p>
    <w:p w:rsidR="00120C7F" w:rsidRPr="002A75A5" w:rsidRDefault="00120C7F" w:rsidP="00120C7F">
      <w:pPr>
        <w:jc w:val="both"/>
        <w:rPr>
          <w:rFonts w:cs="Arial"/>
          <w:i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……………………………………………</w:t>
      </w:r>
    </w:p>
    <w:p w:rsidR="00120C7F" w:rsidRPr="002A75A5" w:rsidRDefault="00120C7F" w:rsidP="00120C7F">
      <w:pPr>
        <w:rPr>
          <w:rFonts w:cs="Arial"/>
          <w:color w:val="auto"/>
          <w:sz w:val="12"/>
          <w:szCs w:val="18"/>
        </w:rPr>
      </w:pPr>
      <w:r>
        <w:rPr>
          <w:rFonts w:cs="Arial"/>
          <w:color w:val="auto"/>
          <w:sz w:val="12"/>
          <w:szCs w:val="18"/>
        </w:rPr>
        <w:t xml:space="preserve">            </w:t>
      </w:r>
      <w:r w:rsidRPr="002A75A5">
        <w:rPr>
          <w:rFonts w:cs="Arial"/>
          <w:color w:val="auto"/>
          <w:sz w:val="12"/>
          <w:szCs w:val="18"/>
        </w:rPr>
        <w:t xml:space="preserve">(czytelny podpis osoby upoważnionej </w:t>
      </w:r>
      <w:r w:rsidRPr="002A75A5">
        <w:rPr>
          <w:rFonts w:cs="Arial"/>
          <w:color w:val="auto"/>
          <w:sz w:val="12"/>
          <w:szCs w:val="18"/>
        </w:rPr>
        <w:br/>
      </w:r>
      <w:r>
        <w:rPr>
          <w:rFonts w:cs="Arial"/>
          <w:color w:val="auto"/>
          <w:sz w:val="12"/>
          <w:szCs w:val="18"/>
        </w:rPr>
        <w:t xml:space="preserve">        </w:t>
      </w:r>
      <w:r w:rsidRPr="002A75A5">
        <w:rPr>
          <w:rFonts w:cs="Arial"/>
          <w:color w:val="auto"/>
          <w:sz w:val="12"/>
          <w:szCs w:val="18"/>
        </w:rPr>
        <w:t xml:space="preserve">lub podpisy osób upoważnionych do składania </w:t>
      </w:r>
    </w:p>
    <w:p w:rsidR="00120C7F" w:rsidRPr="002A75A5" w:rsidRDefault="00120C7F" w:rsidP="00120C7F">
      <w:pPr>
        <w:rPr>
          <w:rFonts w:cs="Arial"/>
          <w:color w:val="auto"/>
          <w:sz w:val="12"/>
          <w:szCs w:val="18"/>
        </w:rPr>
      </w:pPr>
      <w:r>
        <w:rPr>
          <w:rFonts w:cs="Arial"/>
          <w:color w:val="auto"/>
          <w:sz w:val="12"/>
          <w:szCs w:val="18"/>
        </w:rPr>
        <w:t xml:space="preserve">             </w:t>
      </w:r>
      <w:r w:rsidRPr="002A75A5">
        <w:rPr>
          <w:rFonts w:cs="Arial"/>
          <w:color w:val="auto"/>
          <w:sz w:val="12"/>
          <w:szCs w:val="18"/>
        </w:rPr>
        <w:t>oświadczeń woli w imieniu oferenta)</w:t>
      </w:r>
    </w:p>
    <w:p w:rsidR="00120C7F" w:rsidRPr="002A75A5" w:rsidRDefault="00120C7F" w:rsidP="00120C7F">
      <w:pPr>
        <w:jc w:val="both"/>
        <w:rPr>
          <w:rFonts w:cs="Arial"/>
          <w:color w:val="auto"/>
          <w:sz w:val="18"/>
          <w:szCs w:val="18"/>
        </w:rPr>
      </w:pPr>
    </w:p>
    <w:p w:rsidR="000D14C2" w:rsidRDefault="000D14C2">
      <w:bookmarkStart w:id="0" w:name="_GoBack"/>
      <w:bookmarkEnd w:id="0"/>
    </w:p>
    <w:sectPr w:rsidR="000D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7F"/>
    <w:rsid w:val="000D14C2"/>
    <w:rsid w:val="001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145EB-BA42-4679-AC86-8594ED99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C7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C7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2023-08-21T08:36:00Z</dcterms:created>
  <dcterms:modified xsi:type="dcterms:W3CDTF">2023-08-21T08:37:00Z</dcterms:modified>
</cp:coreProperties>
</file>