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B06C1" w14:textId="351E0404" w:rsidR="005A7A25" w:rsidRPr="00F83A1B" w:rsidRDefault="00CA7C91" w:rsidP="3D3F92A1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3D3F92A1">
        <w:rPr>
          <w:rFonts w:ascii="Arial" w:hAnsi="Arial" w:cs="Arial"/>
          <w:b/>
          <w:bCs/>
          <w:sz w:val="24"/>
          <w:szCs w:val="24"/>
          <w:lang w:val="pl-PL"/>
        </w:rPr>
        <w:t>WNIOSEK O DOFINANSOWANIE</w:t>
      </w:r>
    </w:p>
    <w:p w14:paraId="08086C48" w14:textId="24378190" w:rsidR="005A7A25" w:rsidRPr="00F83A1B" w:rsidRDefault="00CA7C91">
      <w:pPr>
        <w:jc w:val="center"/>
        <w:rPr>
          <w:rFonts w:ascii="Arial" w:hAnsi="Arial" w:cs="Arial"/>
          <w:sz w:val="20"/>
          <w:szCs w:val="20"/>
          <w:lang w:val="pl-PL"/>
        </w:rPr>
      </w:pPr>
      <w:r w:rsidRPr="3D3F92A1">
        <w:rPr>
          <w:rFonts w:ascii="Arial" w:hAnsi="Arial" w:cs="Arial"/>
          <w:sz w:val="20"/>
          <w:szCs w:val="20"/>
          <w:lang w:val="pl-PL"/>
        </w:rPr>
        <w:t>Program "</w:t>
      </w:r>
      <w:r w:rsidRPr="3D3F92A1">
        <w:rPr>
          <w:rFonts w:ascii="Arial" w:hAnsi="Arial" w:cs="Arial"/>
          <w:i/>
          <w:iCs/>
          <w:sz w:val="20"/>
          <w:szCs w:val="20"/>
          <w:lang w:val="pl-PL"/>
        </w:rPr>
        <w:t>Pomorze Zachodnie na dobrej drodze – Program wsparcia modernizacji dróg powiatowych</w:t>
      </w:r>
      <w:r w:rsidRPr="3D3F92A1">
        <w:rPr>
          <w:rFonts w:ascii="Arial" w:hAnsi="Arial" w:cs="Arial"/>
          <w:sz w:val="20"/>
          <w:szCs w:val="20"/>
          <w:lang w:val="pl-PL"/>
        </w:rPr>
        <w:t>"</w:t>
      </w:r>
    </w:p>
    <w:p w14:paraId="462EB882" w14:textId="77777777" w:rsidR="005A7A25" w:rsidRPr="00F83A1B" w:rsidRDefault="00CA7C91">
      <w:pPr>
        <w:rPr>
          <w:rFonts w:ascii="Arial" w:hAnsi="Arial" w:cs="Arial"/>
          <w:sz w:val="20"/>
          <w:szCs w:val="20"/>
          <w:lang w:val="pl-PL"/>
        </w:rPr>
      </w:pPr>
      <w:r w:rsidRPr="00F83A1B">
        <w:rPr>
          <w:rFonts w:ascii="Arial" w:hAnsi="Arial" w:cs="Arial"/>
          <w:sz w:val="20"/>
          <w:szCs w:val="20"/>
          <w:lang w:val="pl-PL"/>
        </w:rPr>
        <w:t>Prosimy o wypełnienie poniższej tabeli. Kolumny odpowiadają wymaganym informacjom z regulaminu.</w:t>
      </w:r>
    </w:p>
    <w:p w14:paraId="09692F78" w14:textId="77777777" w:rsidR="005A7A25" w:rsidRPr="00F83A1B" w:rsidRDefault="00CA7C91">
      <w:pPr>
        <w:rPr>
          <w:rFonts w:ascii="Arial" w:hAnsi="Arial" w:cs="Arial"/>
          <w:sz w:val="20"/>
          <w:szCs w:val="20"/>
          <w:lang w:val="pl-PL"/>
        </w:rPr>
      </w:pPr>
      <w:r w:rsidRPr="00F83A1B">
        <w:rPr>
          <w:rFonts w:ascii="Arial" w:hAnsi="Arial" w:cs="Arial"/>
          <w:sz w:val="20"/>
          <w:szCs w:val="20"/>
          <w:lang w:val="pl-PL"/>
        </w:rPr>
        <w:t>Uwaga: Nr drogi należy podać zgodnie z numeracją prowadzoną przez Zachodniopomorski Zarząd Dróg Wojewódzkich (ZZDW) w Koszalinie.</w:t>
      </w:r>
    </w:p>
    <w:p w14:paraId="234EB2B6" w14:textId="77777777" w:rsidR="005A7A25" w:rsidRPr="00F83A1B" w:rsidRDefault="005A7A25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7387"/>
      </w:tblGrid>
      <w:tr w:rsidR="003742C2" w:rsidRPr="00F83A1B" w14:paraId="502986C0" w14:textId="77777777" w:rsidTr="3D3F92A1">
        <w:trPr>
          <w:trHeight w:val="921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2AB8BA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AFD6B6D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Nazwa zadania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0EDC63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3A2FFD31" w14:textId="77777777" w:rsidTr="3D3F92A1">
        <w:trPr>
          <w:trHeight w:val="821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2343D9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7EEBC57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Wnioskodawca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BC2DA5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525153CA" w14:textId="77777777" w:rsidTr="3D3F92A1">
        <w:trPr>
          <w:trHeight w:val="758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110A01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EB9B3F6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Partnerzy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39B7EA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0C593FFA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0846AD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Nr drogi (numeracja ZZDW w Koszalinie)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8C099A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0F490185" w14:textId="77777777" w:rsidTr="3D3F92A1">
        <w:trPr>
          <w:trHeight w:val="2208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F80401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3BE7E52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E00CF1B" w14:textId="77777777" w:rsidR="00E65FA2" w:rsidRDefault="00E65FA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01604F1" w14:textId="77777777" w:rsidR="00E65FA2" w:rsidRDefault="00E65FA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7C86BFE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Opis stanu technicznego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3ABF7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05EEE7EA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CBF62C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SDRR/ Brak danych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AFF24A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83A0E" w:rsidRPr="00F83A1B" w14:paraId="52734BD0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088070" w14:textId="247867B2" w:rsidR="00583A0E" w:rsidRPr="00F83A1B" w:rsidRDefault="00583A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Łączna długość dróg powiatowych na terenie powiatu składającego Wniosek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34321D" w14:textId="77777777" w:rsidR="00583A0E" w:rsidRPr="00F83A1B" w:rsidRDefault="00583A0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33F096CB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43A631" w14:textId="75B443B2" w:rsidR="003742C2" w:rsidRPr="00F83A1B" w:rsidRDefault="207D08F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3D3F92A1">
              <w:rPr>
                <w:rFonts w:ascii="Arial" w:hAnsi="Arial" w:cs="Arial"/>
                <w:sz w:val="20"/>
                <w:szCs w:val="20"/>
                <w:lang w:val="pl-PL"/>
              </w:rPr>
              <w:t xml:space="preserve">Wnioskowana kwota </w:t>
            </w:r>
            <w:r w:rsidR="7D561614" w:rsidRPr="3D3F92A1">
              <w:rPr>
                <w:rFonts w:ascii="Arial" w:hAnsi="Arial" w:cs="Arial"/>
                <w:sz w:val="20"/>
                <w:szCs w:val="20"/>
                <w:lang w:val="pl-PL"/>
              </w:rPr>
              <w:t xml:space="preserve">dotacji </w:t>
            </w:r>
            <w:r w:rsidRPr="3D3F92A1">
              <w:rPr>
                <w:rFonts w:ascii="Arial" w:hAnsi="Arial" w:cs="Arial"/>
                <w:sz w:val="20"/>
                <w:szCs w:val="20"/>
                <w:lang w:val="pl-PL"/>
              </w:rPr>
              <w:t>(PLN)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4B89C1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34EA7C4B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D5AFF5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Łączna wysokość wydatków kwalifikowalnych (PLN)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CC050C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0F2FB563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AF2868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Całkowita wartość zadania (PLN)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ADEB7C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42C2" w:rsidRPr="00F83A1B" w14:paraId="1A9426BB" w14:textId="77777777" w:rsidTr="3D3F92A1">
        <w:trPr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4E596D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Data planowanego rozpoczęcia robót budowlanych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C988DC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3D3F92A1" w14:paraId="26798DB9" w14:textId="77777777" w:rsidTr="3D3F92A1">
        <w:trPr>
          <w:trHeight w:val="300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E76339" w14:textId="7B6F4524" w:rsidR="7A342E3F" w:rsidRDefault="7A342E3F" w:rsidP="3D3F92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3D3F92A1">
              <w:rPr>
                <w:rFonts w:ascii="Arial" w:hAnsi="Arial" w:cs="Arial"/>
                <w:sz w:val="20"/>
                <w:szCs w:val="20"/>
                <w:lang w:val="pl-PL"/>
              </w:rPr>
              <w:t>Planowany okres realizacji w miesiącach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4359F1" w14:textId="2869E487" w:rsidR="3D3F92A1" w:rsidRDefault="3D3F92A1" w:rsidP="3D3F92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A7A25" w:rsidRPr="00F83A1B" w14:paraId="68DE84EE" w14:textId="77777777" w:rsidTr="3D3F92A1">
        <w:trPr>
          <w:trHeight w:val="2241"/>
          <w:jc w:val="center"/>
        </w:trPr>
        <w:tc>
          <w:tcPr>
            <w:tcW w:w="19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9EA05C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07ACDC1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3420E9" w14:textId="77777777" w:rsidR="003742C2" w:rsidRPr="00F83A1B" w:rsidRDefault="003742C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4DF3C2C" w14:textId="77777777" w:rsidR="00E65FA2" w:rsidRDefault="00E65FA2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314404C" w14:textId="77777777" w:rsidR="005A7A25" w:rsidRPr="00F83A1B" w:rsidRDefault="00CA7C9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83A1B">
              <w:rPr>
                <w:rFonts w:ascii="Arial" w:hAnsi="Arial" w:cs="Arial"/>
                <w:sz w:val="20"/>
                <w:szCs w:val="20"/>
                <w:lang w:val="pl-PL"/>
              </w:rPr>
              <w:t>Opis planowanych robót</w:t>
            </w:r>
          </w:p>
        </w:tc>
        <w:tc>
          <w:tcPr>
            <w:tcW w:w="7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F3750E" w14:textId="77777777" w:rsidR="005A7A25" w:rsidRPr="00F83A1B" w:rsidRDefault="005A7A2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F4228CD" w14:textId="77777777" w:rsidR="009D4E75" w:rsidRDefault="009D4E75" w:rsidP="009D4E75">
      <w:pPr>
        <w:rPr>
          <w:rFonts w:ascii="Arial" w:hAnsi="Arial" w:cs="Arial"/>
          <w:sz w:val="20"/>
          <w:szCs w:val="20"/>
          <w:lang w:val="pl-PL"/>
        </w:rPr>
      </w:pPr>
    </w:p>
    <w:p w14:paraId="5EDAE29F" w14:textId="490375DD" w:rsidR="009D4E75" w:rsidRDefault="009D4E75" w:rsidP="009D4E75">
      <w:pPr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>Wnioskodawc</w:t>
      </w:r>
      <w:r>
        <w:rPr>
          <w:rFonts w:ascii="Arial" w:hAnsi="Arial" w:cs="Arial"/>
          <w:sz w:val="20"/>
          <w:szCs w:val="20"/>
          <w:lang w:val="pl-PL"/>
        </w:rPr>
        <w:t>a oświadcza, że</w:t>
      </w:r>
      <w:r w:rsidRPr="009D4E75">
        <w:rPr>
          <w:rFonts w:ascii="Arial" w:hAnsi="Arial" w:cs="Arial"/>
          <w:sz w:val="20"/>
          <w:szCs w:val="20"/>
          <w:lang w:val="pl-PL"/>
        </w:rPr>
        <w:t>:</w:t>
      </w:r>
    </w:p>
    <w:p w14:paraId="7A1FFD9E" w14:textId="01598D66" w:rsidR="009D4E75" w:rsidRPr="009D4E75" w:rsidRDefault="009D4E75" w:rsidP="009D4E75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 xml:space="preserve">W przypadku korzystania z innych programów pomocowych, Wnioskodawca dokonał weryfikacji regulaminów tych programów i potwierdza, że otrzymanie dotacji w ramach Programu „Pomorze Zachodnie na dobrej drodze – Program wsparcia modernizacji dróg powiatowych" nie stoi </w:t>
      </w:r>
      <w:r w:rsidR="00C56FB0">
        <w:rPr>
          <w:rFonts w:ascii="Arial" w:hAnsi="Arial" w:cs="Arial"/>
          <w:sz w:val="20"/>
          <w:szCs w:val="20"/>
          <w:lang w:val="pl-PL"/>
        </w:rPr>
        <w:br/>
      </w:r>
      <w:r w:rsidRPr="009D4E75">
        <w:rPr>
          <w:rFonts w:ascii="Arial" w:hAnsi="Arial" w:cs="Arial"/>
          <w:sz w:val="20"/>
          <w:szCs w:val="20"/>
          <w:lang w:val="pl-PL"/>
        </w:rPr>
        <w:t>w sprzeczności z ich postanowieniami.</w:t>
      </w:r>
    </w:p>
    <w:p w14:paraId="38518897" w14:textId="4D6BC3D7" w:rsidR="009D4E75" w:rsidRDefault="009D4E75" w:rsidP="009D4E75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>Wnioskodawca zobowiązuje się do niezwłocznego poinformowania Urzędu Marszałkowskiego Województwa Zachodniopomorskiego w przypadku stwierdzenia jakichkolwiek niezgodności lub naruszeń wynikających z regulaminów innych programów pomocowych.</w:t>
      </w:r>
    </w:p>
    <w:p w14:paraId="7AC61394" w14:textId="7026D4E5" w:rsidR="009D4E75" w:rsidRPr="009D4E75" w:rsidRDefault="009D4E75" w:rsidP="009D4E75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>Wydatki kwalifikowalne objęte wnioskiem o udzielenie dotacji w ramach ww. Programu nie są i nie będą finansowane z innych środków publicznych, w tym krajowych ani zagranicznych, w sposób prowadzący do podwójnego finansowania.</w:t>
      </w:r>
    </w:p>
    <w:p w14:paraId="3A44EF9D" w14:textId="5F900BA6" w:rsidR="009D4E75" w:rsidRPr="009D4E75" w:rsidRDefault="009D4E75" w:rsidP="009D4E75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>Wnioskodawca nie uzyskał i nie będzie uzyskiwał refundacji tych samych wydatków z innych źródeł, w tym z funduszy Unii Europejskiej, budżetu państwa, budżetu jednostek samorządu terytorialnego ani innych programów pomocowych.</w:t>
      </w:r>
    </w:p>
    <w:p w14:paraId="40B6AF4C" w14:textId="46781F4E" w:rsidR="009D4E75" w:rsidRDefault="009D4E75" w:rsidP="009D4E75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9D4E75">
        <w:rPr>
          <w:rFonts w:ascii="Arial" w:hAnsi="Arial" w:cs="Arial"/>
          <w:sz w:val="20"/>
          <w:szCs w:val="20"/>
          <w:lang w:val="pl-PL"/>
        </w:rPr>
        <w:t>W przypadku stwierdzenia naruszenia zasad, Wnioskodawca przyjmuje do wiadomości obowiązek zwrotu środków zgodnie z art. 252 ustawy o finansach publicznych.</w:t>
      </w:r>
    </w:p>
    <w:p w14:paraId="593187F9" w14:textId="0B8EF3E1" w:rsidR="009D4E75" w:rsidRDefault="009D4E75">
      <w:pPr>
        <w:rPr>
          <w:rFonts w:ascii="Arial" w:hAnsi="Arial" w:cs="Arial"/>
          <w:sz w:val="20"/>
          <w:szCs w:val="20"/>
          <w:lang w:val="pl-PL"/>
        </w:rPr>
      </w:pPr>
    </w:p>
    <w:p w14:paraId="062EC8B2" w14:textId="4BD612DB" w:rsidR="009D4E75" w:rsidRDefault="009D4E75">
      <w:pPr>
        <w:rPr>
          <w:rFonts w:ascii="Arial" w:hAnsi="Arial" w:cs="Arial"/>
          <w:sz w:val="20"/>
          <w:szCs w:val="20"/>
          <w:lang w:val="pl-PL"/>
        </w:rPr>
      </w:pPr>
    </w:p>
    <w:p w14:paraId="6E9E2C41" w14:textId="77777777" w:rsidR="009D4E75" w:rsidRDefault="009D4E75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4E75" w14:paraId="6AB0EC49" w14:textId="77777777" w:rsidTr="009D4E75">
        <w:tc>
          <w:tcPr>
            <w:tcW w:w="4675" w:type="dxa"/>
          </w:tcPr>
          <w:p w14:paraId="13FF8EEB" w14:textId="77E79D6A" w:rsidR="009D4E75" w:rsidRDefault="009D4E75" w:rsidP="009D4E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.....................................................</w:t>
            </w:r>
          </w:p>
        </w:tc>
        <w:tc>
          <w:tcPr>
            <w:tcW w:w="4675" w:type="dxa"/>
          </w:tcPr>
          <w:p w14:paraId="4E1A86C4" w14:textId="0E0F22D3" w:rsidR="009D4E75" w:rsidRDefault="009D4E75" w:rsidP="009D4E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........................</w:t>
            </w:r>
            <w:r w:rsidRPr="009D4E75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...............................................</w:t>
            </w:r>
          </w:p>
        </w:tc>
      </w:tr>
      <w:tr w:rsidR="009D4E75" w14:paraId="79114501" w14:textId="77777777" w:rsidTr="009D4E75">
        <w:tc>
          <w:tcPr>
            <w:tcW w:w="4675" w:type="dxa"/>
          </w:tcPr>
          <w:p w14:paraId="2065999E" w14:textId="41278B5A" w:rsidR="009D4E75" w:rsidRPr="009D4E75" w:rsidRDefault="009D4E75" w:rsidP="009D4E75">
            <w:pPr>
              <w:jc w:val="center"/>
              <w:rPr>
                <w:rFonts w:ascii="Arial" w:hAnsi="Arial" w:cs="Arial"/>
                <w:i/>
                <w:sz w:val="16"/>
                <w:szCs w:val="20"/>
                <w:lang w:val="pl-PL"/>
              </w:rPr>
            </w:pPr>
            <w:r w:rsidRPr="009D4E75">
              <w:rPr>
                <w:rFonts w:ascii="Arial" w:hAnsi="Arial" w:cs="Arial"/>
                <w:i/>
                <w:sz w:val="16"/>
                <w:szCs w:val="20"/>
                <w:lang w:val="pl-PL"/>
              </w:rPr>
              <w:t>miejscowość, data</w:t>
            </w:r>
          </w:p>
        </w:tc>
        <w:tc>
          <w:tcPr>
            <w:tcW w:w="4675" w:type="dxa"/>
          </w:tcPr>
          <w:p w14:paraId="74C307DB" w14:textId="170525E7" w:rsidR="009D4E75" w:rsidRPr="009D4E75" w:rsidRDefault="009D4E75" w:rsidP="009D4E7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9D4E75">
              <w:rPr>
                <w:rFonts w:ascii="Arial" w:hAnsi="Arial" w:cs="Arial"/>
                <w:i/>
                <w:sz w:val="16"/>
                <w:szCs w:val="20"/>
                <w:lang w:val="pl-PL"/>
              </w:rPr>
              <w:t>Podpis (podpisy) upoważnionych przedstawicieli Wnioskodawcy zgodnie z reprezentacją</w:t>
            </w:r>
          </w:p>
        </w:tc>
      </w:tr>
    </w:tbl>
    <w:p w14:paraId="33B8CCA6" w14:textId="77777777" w:rsidR="009D4E75" w:rsidRDefault="009D4E75">
      <w:pPr>
        <w:rPr>
          <w:rFonts w:ascii="Arial" w:hAnsi="Arial" w:cs="Arial"/>
          <w:sz w:val="20"/>
          <w:szCs w:val="20"/>
          <w:lang w:val="pl-PL"/>
        </w:rPr>
      </w:pPr>
    </w:p>
    <w:sectPr w:rsidR="009D4E75" w:rsidSect="003742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7FD0" w14:textId="77777777" w:rsidR="00E06E93" w:rsidRDefault="00E06E93">
      <w:pPr>
        <w:spacing w:after="0" w:line="240" w:lineRule="auto"/>
      </w:pPr>
      <w:r>
        <w:separator/>
      </w:r>
    </w:p>
  </w:endnote>
  <w:endnote w:type="continuationSeparator" w:id="0">
    <w:p w14:paraId="4B6C9522" w14:textId="77777777" w:rsidR="00E06E93" w:rsidRDefault="00E0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9335" w14:textId="77777777" w:rsidR="00AC6556" w:rsidRDefault="00AC65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3F92A1" w:rsidRPr="009D4E75" w14:paraId="303A0DF2" w14:textId="77777777" w:rsidTr="3D3F92A1">
      <w:trPr>
        <w:trHeight w:val="300"/>
      </w:trPr>
      <w:tc>
        <w:tcPr>
          <w:tcW w:w="3120" w:type="dxa"/>
        </w:tcPr>
        <w:p w14:paraId="5E3BDA06" w14:textId="2DCDB788" w:rsidR="3D3F92A1" w:rsidRDefault="3D3F92A1" w:rsidP="3D3F92A1">
          <w:pPr>
            <w:pStyle w:val="Nagwek"/>
            <w:ind w:left="-115"/>
          </w:pPr>
        </w:p>
      </w:tc>
      <w:tc>
        <w:tcPr>
          <w:tcW w:w="3120" w:type="dxa"/>
        </w:tcPr>
        <w:p w14:paraId="4A2FA356" w14:textId="5FFBD2B2" w:rsidR="3D3F92A1" w:rsidRDefault="3D3F92A1" w:rsidP="3D3F92A1">
          <w:pPr>
            <w:pStyle w:val="Nagwek"/>
            <w:jc w:val="center"/>
          </w:pPr>
        </w:p>
      </w:tc>
      <w:tc>
        <w:tcPr>
          <w:tcW w:w="3120" w:type="dxa"/>
        </w:tcPr>
        <w:p w14:paraId="5FED8ECA" w14:textId="6937B967" w:rsidR="3D3F92A1" w:rsidRPr="009D4E75" w:rsidRDefault="3D3F92A1" w:rsidP="3D3F92A1">
          <w:pPr>
            <w:pStyle w:val="Nagwek"/>
            <w:ind w:right="-115"/>
            <w:jc w:val="right"/>
            <w:rPr>
              <w:rFonts w:ascii="Arial" w:eastAsia="Arial" w:hAnsi="Arial" w:cs="Arial"/>
              <w:sz w:val="20"/>
              <w:szCs w:val="20"/>
            </w:rPr>
          </w:pPr>
          <w:r w:rsidRPr="009D4E75">
            <w:rPr>
              <w:rFonts w:ascii="Arial" w:eastAsia="Arial" w:hAnsi="Arial" w:cs="Arial"/>
              <w:sz w:val="20"/>
              <w:szCs w:val="20"/>
            </w:rPr>
            <w:t xml:space="preserve">Strona </w:t>
          </w:r>
          <w:r w:rsidRPr="009D4E75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9D4E75">
            <w:rPr>
              <w:rFonts w:ascii="Arial" w:hAnsi="Arial" w:cs="Arial"/>
              <w:sz w:val="20"/>
              <w:szCs w:val="20"/>
            </w:rPr>
            <w:instrText>PAGE</w:instrText>
          </w:r>
          <w:r w:rsidRPr="009D4E75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9D4E75" w:rsidRPr="009D4E7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D4E75">
            <w:rPr>
              <w:rFonts w:ascii="Arial" w:hAnsi="Arial" w:cs="Arial"/>
              <w:sz w:val="20"/>
              <w:szCs w:val="20"/>
            </w:rPr>
            <w:fldChar w:fldCharType="end"/>
          </w:r>
          <w:r w:rsidRPr="009D4E75">
            <w:rPr>
              <w:rFonts w:ascii="Arial" w:eastAsia="Arial" w:hAnsi="Arial" w:cs="Arial"/>
              <w:sz w:val="20"/>
              <w:szCs w:val="20"/>
            </w:rPr>
            <w:t xml:space="preserve"> z </w:t>
          </w:r>
          <w:r w:rsidRPr="009D4E75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9D4E75">
            <w:rPr>
              <w:rFonts w:ascii="Arial" w:hAnsi="Arial" w:cs="Arial"/>
              <w:sz w:val="20"/>
              <w:szCs w:val="20"/>
            </w:rPr>
            <w:instrText>NUMPAGES</w:instrText>
          </w:r>
          <w:r w:rsidRPr="009D4E75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9D4E75" w:rsidRPr="009D4E7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D4E7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60AD81F" w14:textId="7CB736A3" w:rsidR="3D3F92A1" w:rsidRDefault="3D3F92A1" w:rsidP="3D3F92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BBBF" w14:textId="77777777" w:rsidR="00AC6556" w:rsidRDefault="00AC6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27725" w14:textId="77777777" w:rsidR="00E06E93" w:rsidRDefault="00E06E93">
      <w:pPr>
        <w:spacing w:after="0" w:line="240" w:lineRule="auto"/>
      </w:pPr>
      <w:r>
        <w:separator/>
      </w:r>
    </w:p>
  </w:footnote>
  <w:footnote w:type="continuationSeparator" w:id="0">
    <w:p w14:paraId="2840CE74" w14:textId="77777777" w:rsidR="00E06E93" w:rsidRDefault="00E0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79B3" w14:textId="77777777" w:rsidR="00AC6556" w:rsidRDefault="00AC65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3F92A1" w14:paraId="41C0B1EA" w14:textId="77777777" w:rsidTr="3D3F92A1">
      <w:trPr>
        <w:trHeight w:val="300"/>
      </w:trPr>
      <w:tc>
        <w:tcPr>
          <w:tcW w:w="3120" w:type="dxa"/>
        </w:tcPr>
        <w:p w14:paraId="4196152C" w14:textId="07CB7A0D" w:rsidR="3D3F92A1" w:rsidRDefault="3D3F92A1" w:rsidP="3D3F92A1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283EC555" wp14:editId="695580F9">
                <wp:extent cx="1260000" cy="669600"/>
                <wp:effectExtent l="0" t="0" r="0" b="0"/>
                <wp:docPr id="116723860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238604" name="Picture 11672386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66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06CCF7D" w14:textId="38050339" w:rsidR="3D3F92A1" w:rsidRDefault="3D3F92A1" w:rsidP="00625D05">
          <w:pPr>
            <w:pStyle w:val="Nagwek"/>
            <w:jc w:val="right"/>
          </w:pPr>
        </w:p>
      </w:tc>
      <w:tc>
        <w:tcPr>
          <w:tcW w:w="3120" w:type="dxa"/>
        </w:tcPr>
        <w:p w14:paraId="44662CE3" w14:textId="33597CD2" w:rsidR="3D3F92A1" w:rsidRPr="00625D05" w:rsidRDefault="00625D05" w:rsidP="3D3F92A1">
          <w:pPr>
            <w:pStyle w:val="Nagwek"/>
            <w:ind w:right="-115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25D05">
            <w:rPr>
              <w:rFonts w:ascii="Arial" w:hAnsi="Arial" w:cs="Arial"/>
              <w:b/>
              <w:sz w:val="20"/>
              <w:szCs w:val="20"/>
            </w:rPr>
            <w:t>Załącznik nr 1 do Regulaminu</w:t>
          </w:r>
          <w:bookmarkStart w:id="0" w:name="_GoBack"/>
          <w:bookmarkEnd w:id="0"/>
        </w:p>
      </w:tc>
    </w:tr>
  </w:tbl>
  <w:p w14:paraId="0FD82B32" w14:textId="25CCA4EA" w:rsidR="3D3F92A1" w:rsidRDefault="3D3F92A1" w:rsidP="3D3F92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10C6" w14:textId="77777777" w:rsidR="00AC6556" w:rsidRDefault="00AC6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AC0877"/>
    <w:multiLevelType w:val="hybridMultilevel"/>
    <w:tmpl w:val="5E1C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51A92"/>
    <w:multiLevelType w:val="hybridMultilevel"/>
    <w:tmpl w:val="54A6D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47CA9"/>
    <w:multiLevelType w:val="hybridMultilevel"/>
    <w:tmpl w:val="F26CD4F8"/>
    <w:lvl w:ilvl="0" w:tplc="D8583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A27"/>
    <w:rsid w:val="0029639D"/>
    <w:rsid w:val="00326F90"/>
    <w:rsid w:val="003742C2"/>
    <w:rsid w:val="00583A0E"/>
    <w:rsid w:val="005A7A25"/>
    <w:rsid w:val="005E6803"/>
    <w:rsid w:val="00614709"/>
    <w:rsid w:val="00625D05"/>
    <w:rsid w:val="00933B2A"/>
    <w:rsid w:val="009D4E75"/>
    <w:rsid w:val="00A45876"/>
    <w:rsid w:val="00AA1D8D"/>
    <w:rsid w:val="00AA39ED"/>
    <w:rsid w:val="00AC6556"/>
    <w:rsid w:val="00B47730"/>
    <w:rsid w:val="00C17DEB"/>
    <w:rsid w:val="00C56FB0"/>
    <w:rsid w:val="00CA7C91"/>
    <w:rsid w:val="00CB0664"/>
    <w:rsid w:val="00CD010D"/>
    <w:rsid w:val="00E06E93"/>
    <w:rsid w:val="00E65FA2"/>
    <w:rsid w:val="00F83A1B"/>
    <w:rsid w:val="00FC693F"/>
    <w:rsid w:val="0FB55763"/>
    <w:rsid w:val="207D08FC"/>
    <w:rsid w:val="3D3F92A1"/>
    <w:rsid w:val="4455D32E"/>
    <w:rsid w:val="448DFF93"/>
    <w:rsid w:val="66A5EBB0"/>
    <w:rsid w:val="6EBA590D"/>
    <w:rsid w:val="7A342E3F"/>
    <w:rsid w:val="7D56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04830E"/>
  <w14:defaultImageDpi w14:val="300"/>
  <w15:docId w15:val="{E1061358-888D-4528-AE53-4C16C8C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03efb0-b987-46c0-afaa-8db9dbca00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A647CF645BD458ABDA88245FE3DFE" ma:contentTypeVersion="5" ma:contentTypeDescription="Create a new document." ma:contentTypeScope="" ma:versionID="2af24abb4f3bbb20daf9df59ae95d6be">
  <xsd:schema xmlns:xsd="http://www.w3.org/2001/XMLSchema" xmlns:xs="http://www.w3.org/2001/XMLSchema" xmlns:p="http://schemas.microsoft.com/office/2006/metadata/properties" xmlns:ns3="b203efb0-b987-46c0-afaa-8db9dbca0099" targetNamespace="http://schemas.microsoft.com/office/2006/metadata/properties" ma:root="true" ma:fieldsID="084b9a4fc0e446566dbc61b9ec5a392a" ns3:_="">
    <xsd:import namespace="b203efb0-b987-46c0-afaa-8db9dbca00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efb0-b987-46c0-afaa-8db9dbca00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74F94-AA39-498A-A3C8-5A432825C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9DB28-A5E4-4772-BA35-C6EA1A3593D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b203efb0-b987-46c0-afaa-8db9dbca009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C693E8-8747-4D0F-B679-6214BF8DD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efb0-b987-46c0-afaa-8db9dbca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24777-95B0-4070-937A-FF4E78BB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Pałęga</cp:lastModifiedBy>
  <cp:revision>2</cp:revision>
  <dcterms:created xsi:type="dcterms:W3CDTF">2026-01-14T13:31:00Z</dcterms:created>
  <dcterms:modified xsi:type="dcterms:W3CDTF">2026-01-14T13:31:00Z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0x010100425A647CF645BD458ABDA88245FE3DFE</vt:lpwstr>
  </property>
</Properties>
</file>