
<file path=[Content_Types].xml><?xml version="1.0" encoding="utf-8"?>
<Types xmlns="http://schemas.openxmlformats.org/package/2006/content-types">
  <Default Extension="png" ContentType="image/png"/>
  <Override PartName="/word/footnotes.xml" ContentType="application/vnd.openxmlformats-officedocument.wordprocessingml.footnotes+xml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3A9B" w:rsidRPr="00EE5779" w:rsidRDefault="00BA5D5F" w:rsidP="00905E7D">
      <w:pPr>
        <w:spacing w:after="0" w:line="360" w:lineRule="auto"/>
        <w:jc w:val="center"/>
        <w:rPr>
          <w:rFonts w:ascii="Myriad Pro Black" w:hAnsi="Myriad Pro Black" w:cs="Arial"/>
          <w:color w:val="000000"/>
          <w:sz w:val="24"/>
          <w:szCs w:val="24"/>
        </w:rPr>
      </w:pPr>
      <w:r>
        <w:rPr>
          <w:rFonts w:ascii="Myriad Pro Black" w:hAnsi="Myriad Pro Black" w:cs="Arial"/>
          <w:color w:val="000000"/>
          <w:sz w:val="24"/>
          <w:szCs w:val="24"/>
        </w:rPr>
        <w:t>Ramowy p</w:t>
      </w:r>
      <w:r w:rsidR="00713A9B" w:rsidRPr="00EE5779">
        <w:rPr>
          <w:rFonts w:ascii="Myriad Pro Black" w:hAnsi="Myriad Pro Black" w:cs="Arial"/>
          <w:color w:val="000000"/>
          <w:sz w:val="24"/>
          <w:szCs w:val="24"/>
        </w:rPr>
        <w:t xml:space="preserve">rogram </w:t>
      </w:r>
      <w:r>
        <w:rPr>
          <w:rFonts w:ascii="Myriad Pro Black" w:hAnsi="Myriad Pro Black" w:cs="Arial"/>
          <w:color w:val="000000"/>
          <w:sz w:val="24"/>
          <w:szCs w:val="24"/>
        </w:rPr>
        <w:t>cyklu spotkań</w:t>
      </w:r>
      <w:r w:rsidR="00713A9B" w:rsidRPr="00EE5779">
        <w:rPr>
          <w:rFonts w:ascii="Myriad Pro Black" w:hAnsi="Myriad Pro Black" w:cs="Arial"/>
          <w:color w:val="000000"/>
          <w:sz w:val="24"/>
          <w:szCs w:val="24"/>
        </w:rPr>
        <w:t xml:space="preserve"> pn. „</w:t>
      </w:r>
      <w:r w:rsidR="00713A9B">
        <w:rPr>
          <w:rFonts w:ascii="Myriad Pro Black CE" w:hAnsi="Myriad Pro Black CE" w:cs="Arial"/>
          <w:color w:val="000000"/>
          <w:sz w:val="24"/>
          <w:szCs w:val="24"/>
        </w:rPr>
        <w:t>Akademia Sołtysa”</w:t>
      </w:r>
    </w:p>
    <w:p w:rsidR="00713A9B" w:rsidRPr="00EE5779" w:rsidRDefault="00713A9B" w:rsidP="005D0600">
      <w:pPr>
        <w:spacing w:after="0" w:line="360" w:lineRule="auto"/>
        <w:rPr>
          <w:rFonts w:ascii="Arial" w:hAnsi="Arial" w:cs="Arial"/>
          <w:color w:val="000000"/>
          <w:sz w:val="20"/>
          <w:szCs w:val="20"/>
        </w:rPr>
      </w:pPr>
    </w:p>
    <w:tbl>
      <w:tblPr>
        <w:tblW w:w="10128" w:type="dxa"/>
        <w:jc w:val="center"/>
        <w:tblInd w:w="4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522"/>
        <w:gridCol w:w="8606"/>
      </w:tblGrid>
      <w:tr w:rsidR="00713A9B" w:rsidRPr="00EE5779" w:rsidTr="00F9660F">
        <w:trPr>
          <w:trHeight w:val="567"/>
          <w:jc w:val="center"/>
        </w:trPr>
        <w:tc>
          <w:tcPr>
            <w:tcW w:w="1522" w:type="dxa"/>
            <w:shd w:val="clear" w:color="auto" w:fill="1F497D"/>
            <w:vAlign w:val="center"/>
          </w:tcPr>
          <w:p w:rsidR="00713A9B" w:rsidRPr="00EE5779" w:rsidRDefault="00713A9B" w:rsidP="00EE59E4">
            <w:pPr>
              <w:spacing w:before="120" w:after="120" w:line="360" w:lineRule="auto"/>
              <w:jc w:val="center"/>
              <w:rPr>
                <w:rFonts w:ascii="Myriad Pro Black" w:hAnsi="Myriad Pro Black" w:cs="Arial"/>
                <w:color w:val="000000"/>
              </w:rPr>
            </w:pPr>
            <w:r w:rsidRPr="00EE5779">
              <w:rPr>
                <w:rFonts w:ascii="Myriad Pro Black" w:hAnsi="Myriad Pro Black" w:cs="Arial"/>
                <w:color w:val="000000"/>
              </w:rPr>
              <w:t>GODZINA</w:t>
            </w:r>
          </w:p>
        </w:tc>
        <w:tc>
          <w:tcPr>
            <w:tcW w:w="8606" w:type="dxa"/>
            <w:shd w:val="clear" w:color="auto" w:fill="1F497D"/>
            <w:vAlign w:val="center"/>
          </w:tcPr>
          <w:p w:rsidR="00713A9B" w:rsidRPr="00EE5779" w:rsidRDefault="00713A9B" w:rsidP="00EE59E4">
            <w:pPr>
              <w:spacing w:before="120" w:after="120" w:line="360" w:lineRule="auto"/>
              <w:jc w:val="center"/>
              <w:rPr>
                <w:rFonts w:ascii="Myriad Pro Black" w:hAnsi="Myriad Pro Black" w:cs="Arial"/>
                <w:color w:val="000000"/>
              </w:rPr>
            </w:pPr>
            <w:r w:rsidRPr="00EE5779">
              <w:rPr>
                <w:rFonts w:ascii="Myriad Pro Black" w:hAnsi="Myriad Pro Black" w:cs="Arial"/>
                <w:color w:val="000000"/>
              </w:rPr>
              <w:t>ELEMENT PROGRAMU</w:t>
            </w:r>
          </w:p>
        </w:tc>
      </w:tr>
      <w:tr w:rsidR="00713A9B" w:rsidRPr="00EE5779" w:rsidTr="00F9660F">
        <w:trPr>
          <w:trHeight w:val="577"/>
          <w:jc w:val="center"/>
        </w:trPr>
        <w:tc>
          <w:tcPr>
            <w:tcW w:w="1522" w:type="dxa"/>
            <w:vAlign w:val="center"/>
          </w:tcPr>
          <w:p w:rsidR="00713A9B" w:rsidRPr="00EE5779" w:rsidRDefault="0034104E" w:rsidP="00B66205">
            <w:pPr>
              <w:spacing w:before="120" w:after="120" w:line="360" w:lineRule="auto"/>
              <w:jc w:val="center"/>
              <w:rPr>
                <w:rFonts w:ascii="Myriad Pro Black" w:hAnsi="Myriad Pro Black" w:cs="Arial"/>
                <w:color w:val="000000"/>
                <w:sz w:val="20"/>
                <w:szCs w:val="20"/>
              </w:rPr>
            </w:pPr>
            <w:r>
              <w:rPr>
                <w:rFonts w:ascii="Myriad Pro Black" w:hAnsi="Myriad Pro Black" w:cs="Arial"/>
                <w:color w:val="000000"/>
                <w:sz w:val="20"/>
                <w:szCs w:val="20"/>
              </w:rPr>
              <w:t>9</w:t>
            </w:r>
            <w:r w:rsidRPr="00EE5779">
              <w:rPr>
                <w:rFonts w:ascii="Myriad Pro Black" w:hAnsi="Myriad Pro Black" w:cs="Arial"/>
                <w:color w:val="000000"/>
                <w:sz w:val="20"/>
                <w:szCs w:val="20"/>
              </w:rPr>
              <w:t>:</w:t>
            </w:r>
            <w:r>
              <w:rPr>
                <w:rFonts w:ascii="Myriad Pro Black" w:hAnsi="Myriad Pro Black" w:cs="Arial"/>
                <w:color w:val="000000"/>
                <w:sz w:val="20"/>
                <w:szCs w:val="20"/>
              </w:rPr>
              <w:t>0</w:t>
            </w:r>
            <w:r w:rsidRPr="00EE5779">
              <w:rPr>
                <w:rFonts w:ascii="Myriad Pro Black" w:hAnsi="Myriad Pro Black" w:cs="Arial"/>
                <w:color w:val="000000"/>
                <w:sz w:val="20"/>
                <w:szCs w:val="20"/>
              </w:rPr>
              <w:t>0 – 1</w:t>
            </w:r>
            <w:r>
              <w:rPr>
                <w:rFonts w:ascii="Myriad Pro Black" w:hAnsi="Myriad Pro Black" w:cs="Arial"/>
                <w:color w:val="000000"/>
                <w:sz w:val="20"/>
                <w:szCs w:val="20"/>
              </w:rPr>
              <w:t>0</w:t>
            </w:r>
            <w:r w:rsidRPr="00EE5779">
              <w:rPr>
                <w:rFonts w:ascii="Myriad Pro Black" w:hAnsi="Myriad Pro Black" w:cs="Arial"/>
                <w:color w:val="000000"/>
                <w:sz w:val="20"/>
                <w:szCs w:val="20"/>
              </w:rPr>
              <w:t>:</w:t>
            </w:r>
            <w:r>
              <w:rPr>
                <w:rFonts w:ascii="Myriad Pro Black" w:hAnsi="Myriad Pro Black" w:cs="Arial"/>
                <w:color w:val="000000"/>
                <w:sz w:val="20"/>
                <w:szCs w:val="20"/>
              </w:rPr>
              <w:t>00</w:t>
            </w:r>
          </w:p>
        </w:tc>
        <w:tc>
          <w:tcPr>
            <w:tcW w:w="8606" w:type="dxa"/>
            <w:vAlign w:val="center"/>
          </w:tcPr>
          <w:p w:rsidR="00713A9B" w:rsidRPr="00B66205" w:rsidRDefault="00BA5D5F" w:rsidP="00B66205">
            <w:pPr>
              <w:numPr>
                <w:ilvl w:val="0"/>
                <w:numId w:val="2"/>
              </w:numPr>
              <w:spacing w:before="60" w:after="60"/>
              <w:ind w:left="459" w:hanging="283"/>
              <w:rPr>
                <w:rFonts w:ascii="Myriad Pro" w:hAnsi="Myriad Pro" w:cs="Arial"/>
                <w:color w:val="000000"/>
                <w:sz w:val="20"/>
                <w:szCs w:val="20"/>
              </w:rPr>
            </w:pPr>
            <w:r>
              <w:rPr>
                <w:rFonts w:ascii="Myriad Pro" w:hAnsi="Myriad Pro" w:cs="Arial"/>
              </w:rPr>
              <w:t xml:space="preserve">Przyjazd i rejestracja uczestników </w:t>
            </w:r>
            <w:r>
              <w:rPr>
                <w:rFonts w:ascii="Myriad Pro" w:hAnsi="Myriad Pro" w:cs="Arial"/>
                <w:b/>
                <w:color w:val="1F497D"/>
              </w:rPr>
              <w:t>(serwis kawowy)</w:t>
            </w:r>
          </w:p>
        </w:tc>
      </w:tr>
      <w:tr w:rsidR="00713A9B" w:rsidRPr="00EE5779" w:rsidTr="00F9660F">
        <w:trPr>
          <w:trHeight w:val="577"/>
          <w:jc w:val="center"/>
        </w:trPr>
        <w:tc>
          <w:tcPr>
            <w:tcW w:w="1522" w:type="dxa"/>
            <w:vAlign w:val="center"/>
          </w:tcPr>
          <w:p w:rsidR="00713A9B" w:rsidRDefault="00713A9B" w:rsidP="00AC49C0">
            <w:pPr>
              <w:spacing w:before="120" w:after="120" w:line="360" w:lineRule="auto"/>
              <w:jc w:val="center"/>
              <w:rPr>
                <w:rFonts w:ascii="Myriad Pro Black" w:hAnsi="Myriad Pro Black" w:cs="Arial"/>
                <w:color w:val="000000"/>
                <w:sz w:val="20"/>
                <w:szCs w:val="20"/>
              </w:rPr>
            </w:pPr>
            <w:r>
              <w:rPr>
                <w:rFonts w:ascii="Myriad Pro Black" w:hAnsi="Myriad Pro Black" w:cs="Arial"/>
                <w:color w:val="000000"/>
                <w:sz w:val="20"/>
                <w:szCs w:val="20"/>
              </w:rPr>
              <w:t>10</w:t>
            </w:r>
            <w:r w:rsidRPr="00EE5779">
              <w:rPr>
                <w:rFonts w:ascii="Myriad Pro Black" w:hAnsi="Myriad Pro Black" w:cs="Arial"/>
                <w:color w:val="000000"/>
                <w:sz w:val="20"/>
                <w:szCs w:val="20"/>
              </w:rPr>
              <w:t>:</w:t>
            </w:r>
            <w:r>
              <w:rPr>
                <w:rFonts w:ascii="Myriad Pro Black" w:hAnsi="Myriad Pro Black" w:cs="Arial"/>
                <w:color w:val="000000"/>
                <w:sz w:val="20"/>
                <w:szCs w:val="20"/>
              </w:rPr>
              <w:t>0</w:t>
            </w:r>
            <w:r w:rsidRPr="00EE5779">
              <w:rPr>
                <w:rFonts w:ascii="Myriad Pro Black" w:hAnsi="Myriad Pro Black" w:cs="Arial"/>
                <w:color w:val="000000"/>
                <w:sz w:val="20"/>
                <w:szCs w:val="20"/>
              </w:rPr>
              <w:t>0 – 1</w:t>
            </w:r>
            <w:r>
              <w:rPr>
                <w:rFonts w:ascii="Myriad Pro Black" w:hAnsi="Myriad Pro Black" w:cs="Arial"/>
                <w:color w:val="000000"/>
                <w:sz w:val="20"/>
                <w:szCs w:val="20"/>
              </w:rPr>
              <w:t>0</w:t>
            </w:r>
            <w:r w:rsidRPr="00EE5779">
              <w:rPr>
                <w:rFonts w:ascii="Myriad Pro Black" w:hAnsi="Myriad Pro Black" w:cs="Arial"/>
                <w:color w:val="000000"/>
                <w:sz w:val="20"/>
                <w:szCs w:val="20"/>
              </w:rPr>
              <w:t>:</w:t>
            </w:r>
            <w:r>
              <w:rPr>
                <w:rFonts w:ascii="Myriad Pro Black" w:hAnsi="Myriad Pro Black" w:cs="Arial"/>
                <w:color w:val="000000"/>
                <w:sz w:val="20"/>
                <w:szCs w:val="20"/>
              </w:rPr>
              <w:t>15</w:t>
            </w:r>
          </w:p>
        </w:tc>
        <w:tc>
          <w:tcPr>
            <w:tcW w:w="8606" w:type="dxa"/>
            <w:vAlign w:val="center"/>
          </w:tcPr>
          <w:p w:rsidR="00BA5D5F" w:rsidRDefault="00BA5D5F" w:rsidP="00BA5D5F">
            <w:pPr>
              <w:numPr>
                <w:ilvl w:val="0"/>
                <w:numId w:val="12"/>
              </w:numPr>
              <w:spacing w:before="120" w:after="60" w:line="360" w:lineRule="auto"/>
              <w:ind w:left="318" w:hanging="284"/>
              <w:rPr>
                <w:rFonts w:ascii="Myriad Pro" w:hAnsi="Myriad Pro" w:cs="Arial"/>
              </w:rPr>
            </w:pPr>
            <w:r>
              <w:rPr>
                <w:rFonts w:ascii="Myriad Pro" w:hAnsi="Myriad Pro" w:cs="Arial"/>
              </w:rPr>
              <w:t>Przywitanie gości i rozpoczęcie spotkania:</w:t>
            </w:r>
          </w:p>
          <w:p w:rsidR="00713A9B" w:rsidRPr="00EE5779" w:rsidRDefault="00BA5D5F" w:rsidP="00BA5D5F">
            <w:pPr>
              <w:spacing w:before="60" w:after="60"/>
              <w:ind w:left="459"/>
              <w:rPr>
                <w:rFonts w:ascii="Myriad Pro" w:hAnsi="Myriad Pro" w:cs="Arial"/>
                <w:color w:val="000000"/>
                <w:sz w:val="20"/>
                <w:szCs w:val="20"/>
              </w:rPr>
            </w:pPr>
            <w:r>
              <w:rPr>
                <w:rFonts w:ascii="Myriad Pro" w:hAnsi="Myriad Pro" w:cs="Arial"/>
              </w:rPr>
              <w:t>Jarosław Rzepa – Wicemarszałek Województwa Zachodniopomorskiego</w:t>
            </w:r>
          </w:p>
        </w:tc>
      </w:tr>
      <w:tr w:rsidR="00713A9B" w:rsidRPr="00EE5779" w:rsidTr="00F9660F">
        <w:trPr>
          <w:trHeight w:val="798"/>
          <w:jc w:val="center"/>
        </w:trPr>
        <w:tc>
          <w:tcPr>
            <w:tcW w:w="1522" w:type="dxa"/>
            <w:vAlign w:val="center"/>
          </w:tcPr>
          <w:p w:rsidR="00713A9B" w:rsidRPr="00EE5779" w:rsidRDefault="00713A9B" w:rsidP="00745A4A">
            <w:pPr>
              <w:spacing w:before="120" w:after="120" w:line="360" w:lineRule="auto"/>
              <w:jc w:val="center"/>
              <w:rPr>
                <w:rFonts w:ascii="Myriad Pro Black" w:hAnsi="Myriad Pro Black" w:cs="Arial"/>
                <w:color w:val="000000"/>
                <w:sz w:val="20"/>
                <w:szCs w:val="20"/>
              </w:rPr>
            </w:pPr>
            <w:r w:rsidRPr="00EE5779">
              <w:rPr>
                <w:rFonts w:ascii="Myriad Pro Black" w:hAnsi="Myriad Pro Black" w:cs="Arial"/>
                <w:color w:val="000000"/>
                <w:sz w:val="20"/>
                <w:szCs w:val="20"/>
              </w:rPr>
              <w:t>1</w:t>
            </w:r>
            <w:r>
              <w:rPr>
                <w:rFonts w:ascii="Myriad Pro Black" w:hAnsi="Myriad Pro Black" w:cs="Arial"/>
                <w:color w:val="000000"/>
                <w:sz w:val="20"/>
                <w:szCs w:val="20"/>
              </w:rPr>
              <w:t>0:15</w:t>
            </w:r>
            <w:r w:rsidRPr="00EE5779">
              <w:rPr>
                <w:rFonts w:ascii="Myriad Pro Black" w:hAnsi="Myriad Pro Black" w:cs="Arial"/>
                <w:color w:val="000000"/>
                <w:sz w:val="20"/>
                <w:szCs w:val="20"/>
              </w:rPr>
              <w:t xml:space="preserve"> – 1</w:t>
            </w:r>
            <w:r>
              <w:rPr>
                <w:rFonts w:ascii="Myriad Pro Black" w:hAnsi="Myriad Pro Black" w:cs="Arial"/>
                <w:color w:val="000000"/>
                <w:sz w:val="20"/>
                <w:szCs w:val="20"/>
              </w:rPr>
              <w:t>2:00</w:t>
            </w:r>
          </w:p>
        </w:tc>
        <w:tc>
          <w:tcPr>
            <w:tcW w:w="8606" w:type="dxa"/>
            <w:vAlign w:val="center"/>
          </w:tcPr>
          <w:p w:rsidR="00713A9B" w:rsidRPr="000F6302" w:rsidRDefault="00713A9B" w:rsidP="00FE5FE2">
            <w:pPr>
              <w:numPr>
                <w:ilvl w:val="0"/>
                <w:numId w:val="2"/>
              </w:numPr>
              <w:spacing w:before="60" w:after="60"/>
              <w:ind w:left="459" w:hanging="283"/>
              <w:rPr>
                <w:rFonts w:ascii="Myriad Pro" w:hAnsi="Myriad Pro" w:cs="Arial"/>
                <w:color w:val="000000"/>
                <w:sz w:val="20"/>
                <w:szCs w:val="20"/>
              </w:rPr>
            </w:pPr>
            <w:r w:rsidRPr="00FE5FE2">
              <w:rPr>
                <w:rFonts w:ascii="Myriad Pro CE" w:hAnsi="Myriad Pro CE" w:cs="Arial"/>
                <w:bCs/>
                <w:color w:val="000000"/>
                <w:sz w:val="20"/>
                <w:szCs w:val="20"/>
              </w:rPr>
              <w:t>Definicja funduszu sołeckiego.</w:t>
            </w:r>
            <w:r w:rsidR="00146121">
              <w:rPr>
                <w:rFonts w:ascii="Myriad Pro CE" w:hAnsi="Myriad Pro CE" w:cs="Arial"/>
                <w:bCs/>
                <w:color w:val="000000"/>
                <w:sz w:val="20"/>
                <w:szCs w:val="20"/>
              </w:rPr>
              <w:t xml:space="preserve"> </w:t>
            </w:r>
            <w:r w:rsidRPr="00FE5FE2">
              <w:rPr>
                <w:rFonts w:ascii="Myriad Pro" w:hAnsi="Myriad Pro" w:cs="Arial"/>
                <w:bCs/>
                <w:color w:val="000000"/>
                <w:sz w:val="20"/>
                <w:szCs w:val="20"/>
              </w:rPr>
              <w:t xml:space="preserve">Fundusz </w:t>
            </w:r>
            <w:r w:rsidRPr="00FE5FE2">
              <w:rPr>
                <w:rFonts w:ascii="Myriad Pro CE" w:hAnsi="Myriad Pro CE" w:cs="Arial"/>
                <w:bCs/>
                <w:color w:val="000000"/>
                <w:sz w:val="20"/>
                <w:szCs w:val="20"/>
              </w:rPr>
              <w:t>sołecki - na co wydać pieniądze i kto o tym decyduje.</w:t>
            </w:r>
            <w:r w:rsidR="00146121">
              <w:rPr>
                <w:rFonts w:ascii="Myriad Pro CE" w:hAnsi="Myriad Pro CE" w:cs="Arial"/>
                <w:bCs/>
                <w:color w:val="000000"/>
                <w:sz w:val="20"/>
                <w:szCs w:val="20"/>
              </w:rPr>
              <w:t xml:space="preserve"> </w:t>
            </w:r>
            <w:r w:rsidRPr="000F6302">
              <w:rPr>
                <w:rFonts w:ascii="Myriad Pro CE" w:hAnsi="Myriad Pro CE" w:cs="Arial"/>
                <w:bCs/>
                <w:color w:val="000000"/>
                <w:sz w:val="20"/>
                <w:szCs w:val="20"/>
              </w:rPr>
              <w:t>Kalendarium działań związanych z funduszem sołeckim. Dysponenci funduszu sołeckiego.</w:t>
            </w:r>
          </w:p>
          <w:p w:rsidR="00713A9B" w:rsidRPr="00A6493E" w:rsidRDefault="00713A9B" w:rsidP="00FE5FE2">
            <w:pPr>
              <w:spacing w:before="60" w:after="60"/>
              <w:rPr>
                <w:rFonts w:ascii="Myriad Pro" w:hAnsi="Myriad Pro" w:cs="Arial"/>
                <w:color w:val="000000"/>
                <w:sz w:val="20"/>
                <w:szCs w:val="20"/>
              </w:rPr>
            </w:pPr>
            <w:r>
              <w:rPr>
                <w:rFonts w:ascii="Myriad Pro CE" w:hAnsi="Myriad Pro CE" w:cs="Arial"/>
                <w:bCs/>
                <w:color w:val="000000"/>
                <w:sz w:val="20"/>
                <w:szCs w:val="20"/>
              </w:rPr>
              <w:t xml:space="preserve">- Wykładowca z Firmy Szkoleniowej </w:t>
            </w:r>
            <w:r w:rsidRPr="00FE5FE2">
              <w:rPr>
                <w:rFonts w:ascii="Myriad Pro" w:hAnsi="Myriad Pro" w:cs="Arial"/>
                <w:bCs/>
                <w:color w:val="000000"/>
                <w:sz w:val="20"/>
                <w:szCs w:val="20"/>
              </w:rPr>
              <w:t>Adept S.C.</w:t>
            </w:r>
            <w:r>
              <w:rPr>
                <w:rFonts w:ascii="Myriad Pro CE" w:hAnsi="Myriad Pro CE" w:cs="Arial"/>
                <w:bCs/>
                <w:color w:val="000000"/>
                <w:sz w:val="20"/>
                <w:szCs w:val="20"/>
              </w:rPr>
              <w:t xml:space="preserve"> z Gdańska</w:t>
            </w:r>
          </w:p>
        </w:tc>
      </w:tr>
      <w:tr w:rsidR="00713A9B" w:rsidRPr="00EE5779" w:rsidTr="00F9660F">
        <w:trPr>
          <w:trHeight w:val="503"/>
          <w:jc w:val="center"/>
        </w:trPr>
        <w:tc>
          <w:tcPr>
            <w:tcW w:w="1522" w:type="dxa"/>
            <w:vAlign w:val="center"/>
          </w:tcPr>
          <w:p w:rsidR="00713A9B" w:rsidRPr="00193235" w:rsidRDefault="00713A9B" w:rsidP="00745A4A">
            <w:pPr>
              <w:spacing w:before="120" w:after="120" w:line="360" w:lineRule="auto"/>
              <w:jc w:val="center"/>
              <w:rPr>
                <w:rFonts w:ascii="Myriad Pro Black" w:hAnsi="Myriad Pro Black" w:cs="Arial"/>
                <w:color w:val="000000"/>
                <w:sz w:val="20"/>
                <w:szCs w:val="20"/>
              </w:rPr>
            </w:pPr>
            <w:r w:rsidRPr="00193235">
              <w:rPr>
                <w:rFonts w:ascii="Myriad Pro Black" w:hAnsi="Myriad Pro Black" w:cs="Arial"/>
                <w:color w:val="000000"/>
                <w:sz w:val="20"/>
                <w:szCs w:val="20"/>
              </w:rPr>
              <w:t>1</w:t>
            </w:r>
            <w:r>
              <w:rPr>
                <w:rFonts w:ascii="Myriad Pro Black" w:hAnsi="Myriad Pro Black" w:cs="Arial"/>
                <w:color w:val="000000"/>
                <w:sz w:val="20"/>
                <w:szCs w:val="20"/>
              </w:rPr>
              <w:t>2</w:t>
            </w:r>
            <w:r w:rsidRPr="00193235">
              <w:rPr>
                <w:rFonts w:ascii="Myriad Pro Black" w:hAnsi="Myriad Pro Black" w:cs="Arial"/>
                <w:color w:val="000000"/>
                <w:sz w:val="20"/>
                <w:szCs w:val="20"/>
              </w:rPr>
              <w:t>:</w:t>
            </w:r>
            <w:r>
              <w:rPr>
                <w:rFonts w:ascii="Myriad Pro Black" w:hAnsi="Myriad Pro Black" w:cs="Arial"/>
                <w:color w:val="000000"/>
                <w:sz w:val="20"/>
                <w:szCs w:val="20"/>
              </w:rPr>
              <w:t>00</w:t>
            </w:r>
            <w:r w:rsidRPr="00193235">
              <w:rPr>
                <w:rFonts w:ascii="Myriad Pro Black" w:hAnsi="Myriad Pro Black" w:cs="Arial"/>
                <w:color w:val="000000"/>
                <w:sz w:val="20"/>
                <w:szCs w:val="20"/>
              </w:rPr>
              <w:t xml:space="preserve"> – 1</w:t>
            </w:r>
            <w:r>
              <w:rPr>
                <w:rFonts w:ascii="Myriad Pro Black" w:hAnsi="Myriad Pro Black" w:cs="Arial"/>
                <w:color w:val="000000"/>
                <w:sz w:val="20"/>
                <w:szCs w:val="20"/>
              </w:rPr>
              <w:t>2</w:t>
            </w:r>
            <w:r w:rsidRPr="00193235">
              <w:rPr>
                <w:rFonts w:ascii="Myriad Pro Black" w:hAnsi="Myriad Pro Black" w:cs="Arial"/>
                <w:color w:val="000000"/>
                <w:sz w:val="20"/>
                <w:szCs w:val="20"/>
              </w:rPr>
              <w:t>:</w:t>
            </w:r>
            <w:r>
              <w:rPr>
                <w:rFonts w:ascii="Myriad Pro Black" w:hAnsi="Myriad Pro Black" w:cs="Arial"/>
                <w:color w:val="000000"/>
                <w:sz w:val="20"/>
                <w:szCs w:val="20"/>
              </w:rPr>
              <w:t>15</w:t>
            </w:r>
          </w:p>
        </w:tc>
        <w:tc>
          <w:tcPr>
            <w:tcW w:w="8606" w:type="dxa"/>
            <w:vAlign w:val="center"/>
          </w:tcPr>
          <w:p w:rsidR="00713A9B" w:rsidRPr="00EE5779" w:rsidRDefault="00713A9B" w:rsidP="00163A7F">
            <w:pPr>
              <w:numPr>
                <w:ilvl w:val="0"/>
                <w:numId w:val="2"/>
              </w:numPr>
              <w:spacing w:before="60" w:after="60"/>
              <w:ind w:left="459" w:hanging="284"/>
              <w:rPr>
                <w:rFonts w:ascii="Myriad Pro" w:hAnsi="Myriad Pro" w:cs="Arial"/>
                <w:color w:val="000000"/>
                <w:sz w:val="20"/>
                <w:szCs w:val="20"/>
              </w:rPr>
            </w:pPr>
            <w:r>
              <w:rPr>
                <w:rFonts w:ascii="Myriad Pro" w:hAnsi="Myriad Pro" w:cs="Arial"/>
                <w:color w:val="000000"/>
                <w:sz w:val="20"/>
                <w:szCs w:val="20"/>
              </w:rPr>
              <w:t>Przerwa kawowa</w:t>
            </w:r>
          </w:p>
        </w:tc>
      </w:tr>
      <w:tr w:rsidR="00713A9B" w:rsidRPr="00EE5779" w:rsidTr="000204E8">
        <w:trPr>
          <w:trHeight w:val="580"/>
          <w:jc w:val="center"/>
        </w:trPr>
        <w:tc>
          <w:tcPr>
            <w:tcW w:w="1522" w:type="dxa"/>
            <w:vAlign w:val="center"/>
          </w:tcPr>
          <w:p w:rsidR="00713A9B" w:rsidRPr="00193235" w:rsidRDefault="00713A9B" w:rsidP="00745A4A">
            <w:pPr>
              <w:spacing w:before="120" w:after="120" w:line="360" w:lineRule="auto"/>
              <w:ind w:right="-108" w:hanging="130"/>
              <w:jc w:val="center"/>
              <w:rPr>
                <w:rFonts w:ascii="Myriad Pro Black" w:hAnsi="Myriad Pro Black" w:cs="Arial"/>
                <w:color w:val="000000"/>
                <w:sz w:val="20"/>
                <w:szCs w:val="20"/>
              </w:rPr>
            </w:pPr>
            <w:r>
              <w:rPr>
                <w:rFonts w:ascii="Myriad Pro Black" w:hAnsi="Myriad Pro Black" w:cs="Arial"/>
                <w:color w:val="000000"/>
                <w:sz w:val="20"/>
                <w:szCs w:val="20"/>
              </w:rPr>
              <w:t>12</w:t>
            </w:r>
            <w:r w:rsidRPr="00193235">
              <w:rPr>
                <w:rFonts w:ascii="Myriad Pro Black" w:hAnsi="Myriad Pro Black" w:cs="Arial"/>
                <w:color w:val="000000"/>
                <w:sz w:val="20"/>
                <w:szCs w:val="20"/>
              </w:rPr>
              <w:t>:</w:t>
            </w:r>
            <w:r>
              <w:rPr>
                <w:rFonts w:ascii="Myriad Pro Black" w:hAnsi="Myriad Pro Black" w:cs="Arial"/>
                <w:color w:val="000000"/>
                <w:sz w:val="20"/>
                <w:szCs w:val="20"/>
              </w:rPr>
              <w:t>15</w:t>
            </w:r>
            <w:r w:rsidRPr="00193235">
              <w:rPr>
                <w:rFonts w:ascii="Myriad Pro Black" w:hAnsi="Myriad Pro Black" w:cs="Arial"/>
                <w:color w:val="000000"/>
                <w:sz w:val="20"/>
                <w:szCs w:val="20"/>
              </w:rPr>
              <w:t xml:space="preserve"> –  1</w:t>
            </w:r>
            <w:r>
              <w:rPr>
                <w:rFonts w:ascii="Myriad Pro Black" w:hAnsi="Myriad Pro Black" w:cs="Arial"/>
                <w:color w:val="000000"/>
                <w:sz w:val="20"/>
                <w:szCs w:val="20"/>
              </w:rPr>
              <w:t>4</w:t>
            </w:r>
            <w:r w:rsidRPr="00193235">
              <w:rPr>
                <w:rFonts w:ascii="Myriad Pro Black" w:hAnsi="Myriad Pro Black" w:cs="Arial"/>
                <w:color w:val="000000"/>
                <w:sz w:val="20"/>
                <w:szCs w:val="20"/>
              </w:rPr>
              <w:t>:</w:t>
            </w:r>
            <w:r>
              <w:rPr>
                <w:rFonts w:ascii="Myriad Pro Black" w:hAnsi="Myriad Pro Black" w:cs="Arial"/>
                <w:color w:val="000000"/>
                <w:sz w:val="20"/>
                <w:szCs w:val="20"/>
              </w:rPr>
              <w:t>00</w:t>
            </w:r>
          </w:p>
        </w:tc>
        <w:tc>
          <w:tcPr>
            <w:tcW w:w="8606" w:type="dxa"/>
            <w:vAlign w:val="center"/>
          </w:tcPr>
          <w:p w:rsidR="00713A9B" w:rsidRDefault="00713A9B" w:rsidP="000F6302">
            <w:pPr>
              <w:numPr>
                <w:ilvl w:val="0"/>
                <w:numId w:val="2"/>
              </w:numPr>
              <w:spacing w:before="60" w:after="60"/>
              <w:ind w:left="459" w:hanging="283"/>
              <w:rPr>
                <w:rFonts w:ascii="Myriad Pro" w:hAnsi="Myriad Pro" w:cs="Arial"/>
                <w:bCs/>
                <w:color w:val="000000"/>
                <w:sz w:val="20"/>
                <w:szCs w:val="20"/>
              </w:rPr>
            </w:pPr>
            <w:r w:rsidRPr="00FE5FE2">
              <w:rPr>
                <w:rFonts w:ascii="Myriad Pro" w:hAnsi="Myriad Pro" w:cs="Arial"/>
                <w:bCs/>
                <w:color w:val="000000"/>
                <w:sz w:val="20"/>
                <w:szCs w:val="20"/>
              </w:rPr>
              <w:t xml:space="preserve">Terminy wydania </w:t>
            </w:r>
            <w:r w:rsidRPr="00FE5FE2">
              <w:rPr>
                <w:rFonts w:ascii="Myriad Pro CE" w:hAnsi="Myriad Pro CE" w:cs="Arial"/>
                <w:bCs/>
                <w:color w:val="000000"/>
                <w:sz w:val="20"/>
                <w:szCs w:val="20"/>
              </w:rPr>
              <w:t>pieniędzy z funduszu sołeckiego.</w:t>
            </w:r>
            <w:r w:rsidR="00490F3C">
              <w:rPr>
                <w:rFonts w:ascii="Myriad Pro CE" w:hAnsi="Myriad Pro CE" w:cs="Arial"/>
                <w:bCs/>
                <w:color w:val="000000"/>
                <w:sz w:val="20"/>
                <w:szCs w:val="20"/>
              </w:rPr>
              <w:t xml:space="preserve"> </w:t>
            </w:r>
            <w:r w:rsidRPr="00FE5FE2">
              <w:rPr>
                <w:rFonts w:ascii="Myriad Pro CE" w:hAnsi="Myriad Pro CE" w:cs="Arial"/>
                <w:bCs/>
                <w:color w:val="000000"/>
                <w:sz w:val="20"/>
                <w:szCs w:val="20"/>
              </w:rPr>
              <w:t>Fundusz sołecki - dofinansowanie z budżetu państwa.</w:t>
            </w:r>
            <w:r w:rsidR="00490F3C">
              <w:rPr>
                <w:rFonts w:ascii="Myriad Pro CE" w:hAnsi="Myriad Pro CE" w:cs="Arial"/>
                <w:bCs/>
                <w:color w:val="000000"/>
                <w:sz w:val="20"/>
                <w:szCs w:val="20"/>
              </w:rPr>
              <w:t xml:space="preserve"> </w:t>
            </w:r>
            <w:r w:rsidRPr="00FE5FE2">
              <w:rPr>
                <w:rFonts w:ascii="Myriad Pro CE" w:hAnsi="Myriad Pro CE" w:cs="Arial"/>
                <w:bCs/>
                <w:color w:val="000000"/>
                <w:sz w:val="20"/>
                <w:szCs w:val="20"/>
              </w:rPr>
              <w:t>Wysokość środków przypadających na sołectwo.</w:t>
            </w:r>
            <w:r w:rsidR="00490F3C">
              <w:rPr>
                <w:rFonts w:ascii="Myriad Pro CE" w:hAnsi="Myriad Pro CE" w:cs="Arial"/>
                <w:bCs/>
                <w:color w:val="000000"/>
                <w:sz w:val="20"/>
                <w:szCs w:val="20"/>
              </w:rPr>
              <w:t xml:space="preserve"> </w:t>
            </w:r>
            <w:r w:rsidRPr="00FE5FE2">
              <w:rPr>
                <w:rFonts w:ascii="Myriad Pro CE" w:hAnsi="Myriad Pro CE" w:cs="Arial"/>
                <w:bCs/>
                <w:color w:val="000000"/>
                <w:sz w:val="20"/>
                <w:szCs w:val="20"/>
              </w:rPr>
              <w:t>Organy decydujące o wydatkowaniu środków z funduszu sołeckiego.</w:t>
            </w:r>
          </w:p>
          <w:p w:rsidR="00713A9B" w:rsidRPr="00A6493E" w:rsidRDefault="00713A9B" w:rsidP="00FE5FE2">
            <w:pPr>
              <w:spacing w:before="60" w:after="60"/>
              <w:rPr>
                <w:rFonts w:ascii="Myriad Pro" w:hAnsi="Myriad Pro" w:cs="Arial"/>
                <w:color w:val="000000"/>
                <w:sz w:val="20"/>
                <w:szCs w:val="20"/>
              </w:rPr>
            </w:pPr>
            <w:r>
              <w:rPr>
                <w:rFonts w:ascii="Myriad Pro CE" w:hAnsi="Myriad Pro CE" w:cs="Arial"/>
                <w:bCs/>
                <w:color w:val="000000"/>
                <w:sz w:val="20"/>
                <w:szCs w:val="20"/>
              </w:rPr>
              <w:t xml:space="preserve">- Wykładowca z Firmy Szkoleniowej </w:t>
            </w:r>
            <w:r w:rsidRPr="00FE5FE2">
              <w:rPr>
                <w:rFonts w:ascii="Myriad Pro" w:hAnsi="Myriad Pro" w:cs="Arial"/>
                <w:bCs/>
                <w:color w:val="000000"/>
                <w:sz w:val="20"/>
                <w:szCs w:val="20"/>
              </w:rPr>
              <w:t>Adept S.C.</w:t>
            </w:r>
            <w:r>
              <w:rPr>
                <w:rFonts w:ascii="Myriad Pro CE" w:hAnsi="Myriad Pro CE" w:cs="Arial"/>
                <w:bCs/>
                <w:color w:val="000000"/>
                <w:sz w:val="20"/>
                <w:szCs w:val="20"/>
              </w:rPr>
              <w:t xml:space="preserve"> z Gdańska</w:t>
            </w:r>
          </w:p>
        </w:tc>
      </w:tr>
      <w:tr w:rsidR="00713A9B" w:rsidRPr="00EE5779" w:rsidTr="000204E8">
        <w:trPr>
          <w:trHeight w:val="580"/>
          <w:jc w:val="center"/>
        </w:trPr>
        <w:tc>
          <w:tcPr>
            <w:tcW w:w="1522" w:type="dxa"/>
            <w:vAlign w:val="center"/>
          </w:tcPr>
          <w:p w:rsidR="00713A9B" w:rsidRPr="00193235" w:rsidRDefault="00713A9B" w:rsidP="00745A4A">
            <w:pPr>
              <w:spacing w:before="120" w:after="120" w:line="360" w:lineRule="auto"/>
              <w:ind w:right="-108" w:hanging="130"/>
              <w:jc w:val="center"/>
              <w:rPr>
                <w:rFonts w:ascii="Myriad Pro Black" w:hAnsi="Myriad Pro Black" w:cs="Arial"/>
                <w:color w:val="000000"/>
                <w:sz w:val="20"/>
                <w:szCs w:val="20"/>
              </w:rPr>
            </w:pPr>
            <w:r w:rsidRPr="00193235">
              <w:rPr>
                <w:rFonts w:ascii="Myriad Pro Black" w:hAnsi="Myriad Pro Black" w:cs="Arial"/>
                <w:color w:val="000000"/>
                <w:sz w:val="20"/>
                <w:szCs w:val="20"/>
              </w:rPr>
              <w:t>1</w:t>
            </w:r>
            <w:r>
              <w:rPr>
                <w:rFonts w:ascii="Myriad Pro Black" w:hAnsi="Myriad Pro Black" w:cs="Arial"/>
                <w:color w:val="000000"/>
                <w:sz w:val="20"/>
                <w:szCs w:val="20"/>
              </w:rPr>
              <w:t>4</w:t>
            </w:r>
            <w:r w:rsidRPr="00193235">
              <w:rPr>
                <w:rFonts w:ascii="Myriad Pro Black" w:hAnsi="Myriad Pro Black" w:cs="Arial"/>
                <w:color w:val="000000"/>
                <w:sz w:val="20"/>
                <w:szCs w:val="20"/>
              </w:rPr>
              <w:t>:</w:t>
            </w:r>
            <w:r>
              <w:rPr>
                <w:rFonts w:ascii="Myriad Pro Black" w:hAnsi="Myriad Pro Black" w:cs="Arial"/>
                <w:color w:val="000000"/>
                <w:sz w:val="20"/>
                <w:szCs w:val="20"/>
              </w:rPr>
              <w:t>00</w:t>
            </w:r>
            <w:r w:rsidRPr="00193235">
              <w:rPr>
                <w:rFonts w:ascii="Myriad Pro Black" w:hAnsi="Myriad Pro Black" w:cs="Arial"/>
                <w:color w:val="000000"/>
                <w:sz w:val="20"/>
                <w:szCs w:val="20"/>
              </w:rPr>
              <w:t xml:space="preserve"> –  1</w:t>
            </w:r>
            <w:r>
              <w:rPr>
                <w:rFonts w:ascii="Myriad Pro Black" w:hAnsi="Myriad Pro Black" w:cs="Arial"/>
                <w:color w:val="000000"/>
                <w:sz w:val="20"/>
                <w:szCs w:val="20"/>
              </w:rPr>
              <w:t>4</w:t>
            </w:r>
            <w:r w:rsidRPr="00193235">
              <w:rPr>
                <w:rFonts w:ascii="Myriad Pro Black" w:hAnsi="Myriad Pro Black" w:cs="Arial"/>
                <w:color w:val="000000"/>
                <w:sz w:val="20"/>
                <w:szCs w:val="20"/>
              </w:rPr>
              <w:t>:</w:t>
            </w:r>
            <w:r>
              <w:rPr>
                <w:rFonts w:ascii="Myriad Pro Black" w:hAnsi="Myriad Pro Black" w:cs="Arial"/>
                <w:color w:val="000000"/>
                <w:sz w:val="20"/>
                <w:szCs w:val="20"/>
              </w:rPr>
              <w:t>30</w:t>
            </w:r>
          </w:p>
        </w:tc>
        <w:tc>
          <w:tcPr>
            <w:tcW w:w="8606" w:type="dxa"/>
            <w:vAlign w:val="center"/>
          </w:tcPr>
          <w:p w:rsidR="00713A9B" w:rsidRPr="00EE5779" w:rsidRDefault="00713A9B" w:rsidP="001B1E28">
            <w:pPr>
              <w:numPr>
                <w:ilvl w:val="0"/>
                <w:numId w:val="2"/>
              </w:numPr>
              <w:spacing w:before="60" w:after="60"/>
              <w:ind w:left="459" w:hanging="283"/>
              <w:rPr>
                <w:rFonts w:ascii="Myriad Pro" w:hAnsi="Myriad Pro"/>
                <w:bCs/>
                <w:color w:val="000000"/>
                <w:sz w:val="20"/>
                <w:szCs w:val="20"/>
              </w:rPr>
            </w:pPr>
            <w:r>
              <w:rPr>
                <w:rFonts w:ascii="Myriad Pro" w:hAnsi="Myriad Pro"/>
                <w:bCs/>
                <w:color w:val="000000"/>
                <w:sz w:val="20"/>
                <w:szCs w:val="20"/>
              </w:rPr>
              <w:t>Obiad</w:t>
            </w:r>
          </w:p>
        </w:tc>
      </w:tr>
      <w:tr w:rsidR="00713A9B" w:rsidRPr="00EE5779" w:rsidTr="000204E8">
        <w:trPr>
          <w:trHeight w:val="580"/>
          <w:jc w:val="center"/>
        </w:trPr>
        <w:tc>
          <w:tcPr>
            <w:tcW w:w="1522" w:type="dxa"/>
            <w:vAlign w:val="center"/>
          </w:tcPr>
          <w:p w:rsidR="00713A9B" w:rsidRPr="00193235" w:rsidRDefault="00713A9B" w:rsidP="00745A4A">
            <w:pPr>
              <w:spacing w:before="120" w:after="120" w:line="360" w:lineRule="auto"/>
              <w:ind w:right="-108" w:hanging="130"/>
              <w:jc w:val="center"/>
              <w:rPr>
                <w:rFonts w:ascii="Myriad Pro Black" w:hAnsi="Myriad Pro Black" w:cs="Arial"/>
                <w:color w:val="000000"/>
                <w:sz w:val="20"/>
                <w:szCs w:val="20"/>
              </w:rPr>
            </w:pPr>
            <w:r w:rsidRPr="00193235">
              <w:rPr>
                <w:rFonts w:ascii="Myriad Pro Black" w:hAnsi="Myriad Pro Black" w:cs="Arial"/>
                <w:color w:val="000000"/>
                <w:sz w:val="20"/>
                <w:szCs w:val="20"/>
              </w:rPr>
              <w:t>1</w:t>
            </w:r>
            <w:r>
              <w:rPr>
                <w:rFonts w:ascii="Myriad Pro Black" w:hAnsi="Myriad Pro Black" w:cs="Arial"/>
                <w:color w:val="000000"/>
                <w:sz w:val="20"/>
                <w:szCs w:val="20"/>
              </w:rPr>
              <w:t>4</w:t>
            </w:r>
            <w:r w:rsidRPr="00193235">
              <w:rPr>
                <w:rFonts w:ascii="Myriad Pro Black" w:hAnsi="Myriad Pro Black" w:cs="Arial"/>
                <w:color w:val="000000"/>
                <w:sz w:val="20"/>
                <w:szCs w:val="20"/>
              </w:rPr>
              <w:t>:</w:t>
            </w:r>
            <w:r>
              <w:rPr>
                <w:rFonts w:ascii="Myriad Pro Black" w:hAnsi="Myriad Pro Black" w:cs="Arial"/>
                <w:color w:val="000000"/>
                <w:sz w:val="20"/>
                <w:szCs w:val="20"/>
              </w:rPr>
              <w:t>3</w:t>
            </w:r>
            <w:r w:rsidRPr="00193235">
              <w:rPr>
                <w:rFonts w:ascii="Myriad Pro Black" w:hAnsi="Myriad Pro Black" w:cs="Arial"/>
                <w:color w:val="000000"/>
                <w:sz w:val="20"/>
                <w:szCs w:val="20"/>
              </w:rPr>
              <w:t>0 –  1</w:t>
            </w:r>
            <w:r>
              <w:rPr>
                <w:rFonts w:ascii="Myriad Pro Black" w:hAnsi="Myriad Pro Black" w:cs="Arial"/>
                <w:color w:val="000000"/>
                <w:sz w:val="20"/>
                <w:szCs w:val="20"/>
              </w:rPr>
              <w:t>6</w:t>
            </w:r>
            <w:r w:rsidRPr="00193235">
              <w:rPr>
                <w:rFonts w:ascii="Myriad Pro Black" w:hAnsi="Myriad Pro Black" w:cs="Arial"/>
                <w:color w:val="000000"/>
                <w:sz w:val="20"/>
                <w:szCs w:val="20"/>
              </w:rPr>
              <w:t>:30</w:t>
            </w:r>
          </w:p>
        </w:tc>
        <w:tc>
          <w:tcPr>
            <w:tcW w:w="8606" w:type="dxa"/>
            <w:vAlign w:val="center"/>
          </w:tcPr>
          <w:p w:rsidR="00713A9B" w:rsidRPr="00FE5FE2" w:rsidRDefault="00713A9B" w:rsidP="000F6302">
            <w:pPr>
              <w:numPr>
                <w:ilvl w:val="0"/>
                <w:numId w:val="2"/>
              </w:numPr>
              <w:spacing w:before="60" w:after="60"/>
              <w:ind w:left="459" w:hanging="283"/>
              <w:rPr>
                <w:rFonts w:ascii="Myriad Pro" w:hAnsi="Myriad Pro" w:cs="Arial"/>
                <w:color w:val="000000"/>
                <w:sz w:val="20"/>
                <w:szCs w:val="20"/>
              </w:rPr>
            </w:pPr>
            <w:r w:rsidRPr="00FE5FE2">
              <w:rPr>
                <w:rFonts w:ascii="Myriad Pro CE" w:hAnsi="Myriad Pro CE" w:cs="Arial"/>
                <w:bCs/>
                <w:color w:val="000000"/>
                <w:sz w:val="20"/>
                <w:szCs w:val="20"/>
              </w:rPr>
              <w:t>Odpowiedzialność mieszkańców, sołtysa, radnych i wójta</w:t>
            </w:r>
            <w:r>
              <w:rPr>
                <w:rFonts w:ascii="Myriad Pro" w:hAnsi="Myriad Pro" w:cs="Arial"/>
                <w:bCs/>
                <w:color w:val="000000"/>
                <w:sz w:val="20"/>
                <w:szCs w:val="20"/>
              </w:rPr>
              <w:t xml:space="preserve"> </w:t>
            </w:r>
            <w:r w:rsidR="0063348E">
              <w:rPr>
                <w:rFonts w:ascii="Myriad Pro" w:hAnsi="Myriad Pro" w:cs="Arial"/>
                <w:bCs/>
                <w:color w:val="000000"/>
                <w:sz w:val="20"/>
                <w:szCs w:val="20"/>
              </w:rPr>
              <w:t xml:space="preserve">- </w:t>
            </w:r>
            <w:r>
              <w:rPr>
                <w:rFonts w:ascii="Myriad Pro" w:hAnsi="Myriad Pro" w:cs="Arial"/>
                <w:bCs/>
                <w:color w:val="000000"/>
                <w:sz w:val="20"/>
                <w:szCs w:val="20"/>
              </w:rPr>
              <w:t>„</w:t>
            </w:r>
            <w:r w:rsidRPr="00FE5FE2">
              <w:rPr>
                <w:rFonts w:ascii="Myriad Pro" w:hAnsi="Myriad Pro" w:cs="Arial"/>
                <w:bCs/>
                <w:color w:val="000000"/>
                <w:sz w:val="20"/>
                <w:szCs w:val="20"/>
              </w:rPr>
              <w:t>kto</w:t>
            </w:r>
            <w:r>
              <w:rPr>
                <w:rFonts w:ascii="Myriad Pro" w:hAnsi="Myriad Pro" w:cs="Arial"/>
                <w:bCs/>
                <w:color w:val="000000"/>
                <w:sz w:val="20"/>
                <w:szCs w:val="20"/>
              </w:rPr>
              <w:t>”</w:t>
            </w:r>
            <w:r w:rsidR="0063348E">
              <w:rPr>
                <w:rFonts w:ascii="Myriad Pro" w:hAnsi="Myriad Pro" w:cs="Arial"/>
                <w:bCs/>
                <w:color w:val="000000"/>
                <w:sz w:val="20"/>
                <w:szCs w:val="20"/>
              </w:rPr>
              <w:t xml:space="preserve"> </w:t>
            </w:r>
            <w:r w:rsidRPr="00FE5FE2">
              <w:rPr>
                <w:rFonts w:ascii="Myriad Pro" w:hAnsi="Myriad Pro" w:cs="Arial"/>
                <w:bCs/>
                <w:color w:val="000000"/>
                <w:sz w:val="20"/>
                <w:szCs w:val="20"/>
              </w:rPr>
              <w:t xml:space="preserve"> za co odpowiada.</w:t>
            </w:r>
            <w:r w:rsidR="00490F3C">
              <w:rPr>
                <w:rFonts w:ascii="Myriad Pro" w:hAnsi="Myriad Pro" w:cs="Arial"/>
                <w:bCs/>
                <w:color w:val="000000"/>
                <w:sz w:val="20"/>
                <w:szCs w:val="20"/>
              </w:rPr>
              <w:t xml:space="preserve"> </w:t>
            </w:r>
            <w:r w:rsidRPr="00FE5FE2">
              <w:rPr>
                <w:rFonts w:ascii="Myriad Pro CE" w:hAnsi="Myriad Pro CE" w:cs="Arial"/>
                <w:bCs/>
                <w:color w:val="000000"/>
                <w:sz w:val="20"/>
                <w:szCs w:val="20"/>
              </w:rPr>
              <w:t>Zanim zorganizujemy zebranie wiejskie dotyczące wniosku o fundusz sołecki.</w:t>
            </w:r>
            <w:r w:rsidR="00490F3C">
              <w:rPr>
                <w:rFonts w:ascii="Myriad Pro CE" w:hAnsi="Myriad Pro CE" w:cs="Arial"/>
                <w:bCs/>
                <w:color w:val="000000"/>
                <w:sz w:val="20"/>
                <w:szCs w:val="20"/>
              </w:rPr>
              <w:t xml:space="preserve"> </w:t>
            </w:r>
            <w:r w:rsidRPr="00FE5FE2">
              <w:rPr>
                <w:rFonts w:ascii="Myriad Pro" w:hAnsi="Myriad Pro" w:cs="Arial"/>
                <w:bCs/>
                <w:color w:val="000000"/>
                <w:sz w:val="20"/>
                <w:szCs w:val="20"/>
              </w:rPr>
              <w:t>Procedury organizacji zebrania wiejskiego.</w:t>
            </w:r>
            <w:r>
              <w:rPr>
                <w:rFonts w:ascii="Myriad Pro" w:hAnsi="Myriad Pro" w:cs="Arial"/>
                <w:color w:val="000000"/>
                <w:sz w:val="20"/>
                <w:szCs w:val="20"/>
              </w:rPr>
              <w:t xml:space="preserve"> P</w:t>
            </w:r>
            <w:r w:rsidRPr="00FE5FE2">
              <w:rPr>
                <w:rFonts w:ascii="Myriad Pro CE" w:hAnsi="Myriad Pro CE" w:cs="Arial"/>
                <w:bCs/>
                <w:color w:val="000000"/>
                <w:sz w:val="20"/>
                <w:szCs w:val="20"/>
              </w:rPr>
              <w:t xml:space="preserve">rzepisy przejściowe </w:t>
            </w:r>
            <w:r>
              <w:rPr>
                <w:rFonts w:ascii="Myriad Pro" w:hAnsi="Myriad Pro" w:cs="Arial"/>
                <w:bCs/>
                <w:color w:val="000000"/>
                <w:sz w:val="20"/>
                <w:szCs w:val="20"/>
              </w:rPr>
              <w:t xml:space="preserve">w </w:t>
            </w:r>
            <w:r w:rsidRPr="00FE5FE2">
              <w:rPr>
                <w:rFonts w:ascii="Myriad Pro" w:hAnsi="Myriad Pro" w:cs="Arial"/>
                <w:bCs/>
                <w:color w:val="000000"/>
                <w:sz w:val="20"/>
                <w:szCs w:val="20"/>
              </w:rPr>
              <w:t>nowej ustawie.</w:t>
            </w:r>
          </w:p>
          <w:p w:rsidR="00713A9B" w:rsidRPr="00EE5779" w:rsidRDefault="00713A9B" w:rsidP="00FE5FE2">
            <w:pPr>
              <w:spacing w:before="60" w:after="60"/>
              <w:rPr>
                <w:rFonts w:ascii="Myriad Pro" w:hAnsi="Myriad Pro"/>
                <w:bCs/>
                <w:color w:val="000000"/>
                <w:sz w:val="20"/>
                <w:szCs w:val="20"/>
              </w:rPr>
            </w:pPr>
            <w:r>
              <w:rPr>
                <w:rFonts w:ascii="Myriad Pro CE" w:hAnsi="Myriad Pro CE" w:cs="Arial"/>
                <w:bCs/>
                <w:color w:val="000000"/>
                <w:sz w:val="20"/>
                <w:szCs w:val="20"/>
              </w:rPr>
              <w:t xml:space="preserve">- Wykładowca z Firmy Szkoleniowej </w:t>
            </w:r>
            <w:r w:rsidRPr="00FE5FE2">
              <w:rPr>
                <w:rFonts w:ascii="Myriad Pro" w:hAnsi="Myriad Pro" w:cs="Arial"/>
                <w:bCs/>
                <w:color w:val="000000"/>
                <w:sz w:val="20"/>
                <w:szCs w:val="20"/>
              </w:rPr>
              <w:t>Adept S.C.</w:t>
            </w:r>
            <w:r>
              <w:rPr>
                <w:rFonts w:ascii="Myriad Pro CE" w:hAnsi="Myriad Pro CE" w:cs="Arial"/>
                <w:bCs/>
                <w:color w:val="000000"/>
                <w:sz w:val="20"/>
                <w:szCs w:val="20"/>
              </w:rPr>
              <w:t xml:space="preserve"> z Gdańska</w:t>
            </w:r>
          </w:p>
        </w:tc>
      </w:tr>
      <w:tr w:rsidR="00BA5D5F" w:rsidRPr="00EE5779" w:rsidTr="000204E8">
        <w:trPr>
          <w:trHeight w:val="580"/>
          <w:jc w:val="center"/>
        </w:trPr>
        <w:tc>
          <w:tcPr>
            <w:tcW w:w="1522" w:type="dxa"/>
            <w:vAlign w:val="center"/>
          </w:tcPr>
          <w:p w:rsidR="00BA5D5F" w:rsidRPr="00193235" w:rsidRDefault="009D4EA5" w:rsidP="009D4EA5">
            <w:pPr>
              <w:spacing w:before="120" w:after="120" w:line="360" w:lineRule="auto"/>
              <w:ind w:right="-108" w:hanging="130"/>
              <w:jc w:val="center"/>
              <w:rPr>
                <w:rFonts w:ascii="Myriad Pro Black" w:hAnsi="Myriad Pro Black" w:cs="Arial"/>
                <w:color w:val="000000"/>
                <w:sz w:val="20"/>
                <w:szCs w:val="20"/>
              </w:rPr>
            </w:pPr>
            <w:r w:rsidRPr="00193235">
              <w:rPr>
                <w:rFonts w:ascii="Myriad Pro Black" w:hAnsi="Myriad Pro Black" w:cs="Arial"/>
                <w:color w:val="000000"/>
                <w:sz w:val="20"/>
                <w:szCs w:val="20"/>
              </w:rPr>
              <w:t>1</w:t>
            </w:r>
            <w:r>
              <w:rPr>
                <w:rFonts w:ascii="Myriad Pro Black" w:hAnsi="Myriad Pro Black" w:cs="Arial"/>
                <w:color w:val="000000"/>
                <w:sz w:val="20"/>
                <w:szCs w:val="20"/>
              </w:rPr>
              <w:t>6</w:t>
            </w:r>
            <w:r w:rsidRPr="00193235">
              <w:rPr>
                <w:rFonts w:ascii="Myriad Pro Black" w:hAnsi="Myriad Pro Black" w:cs="Arial"/>
                <w:color w:val="000000"/>
                <w:sz w:val="20"/>
                <w:szCs w:val="20"/>
              </w:rPr>
              <w:t>:</w:t>
            </w:r>
            <w:r>
              <w:rPr>
                <w:rFonts w:ascii="Myriad Pro Black" w:hAnsi="Myriad Pro Black" w:cs="Arial"/>
                <w:color w:val="000000"/>
                <w:sz w:val="20"/>
                <w:szCs w:val="20"/>
              </w:rPr>
              <w:t>3</w:t>
            </w:r>
            <w:r w:rsidRPr="00193235">
              <w:rPr>
                <w:rFonts w:ascii="Myriad Pro Black" w:hAnsi="Myriad Pro Black" w:cs="Arial"/>
                <w:color w:val="000000"/>
                <w:sz w:val="20"/>
                <w:szCs w:val="20"/>
              </w:rPr>
              <w:t>0 –  1</w:t>
            </w:r>
            <w:r>
              <w:rPr>
                <w:rFonts w:ascii="Myriad Pro Black" w:hAnsi="Myriad Pro Black" w:cs="Arial"/>
                <w:color w:val="000000"/>
                <w:sz w:val="20"/>
                <w:szCs w:val="20"/>
              </w:rPr>
              <w:t>7</w:t>
            </w:r>
            <w:r w:rsidRPr="00193235">
              <w:rPr>
                <w:rFonts w:ascii="Myriad Pro Black" w:hAnsi="Myriad Pro Black" w:cs="Arial"/>
                <w:color w:val="000000"/>
                <w:sz w:val="20"/>
                <w:szCs w:val="20"/>
              </w:rPr>
              <w:t>:</w:t>
            </w:r>
            <w:r>
              <w:rPr>
                <w:rFonts w:ascii="Myriad Pro Black" w:hAnsi="Myriad Pro Black" w:cs="Arial"/>
                <w:color w:val="000000"/>
                <w:sz w:val="20"/>
                <w:szCs w:val="20"/>
              </w:rPr>
              <w:t>0</w:t>
            </w:r>
            <w:r w:rsidRPr="00193235">
              <w:rPr>
                <w:rFonts w:ascii="Myriad Pro Black" w:hAnsi="Myriad Pro Black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8606" w:type="dxa"/>
            <w:vAlign w:val="center"/>
          </w:tcPr>
          <w:p w:rsidR="00BA5D5F" w:rsidRPr="00FE5FE2" w:rsidRDefault="00BA5D5F" w:rsidP="000F6302">
            <w:pPr>
              <w:numPr>
                <w:ilvl w:val="0"/>
                <w:numId w:val="2"/>
              </w:numPr>
              <w:spacing w:before="60" w:after="60"/>
              <w:ind w:left="459" w:hanging="283"/>
              <w:rPr>
                <w:rFonts w:ascii="Myriad Pro CE" w:hAnsi="Myriad Pro CE" w:cs="Arial"/>
                <w:bCs/>
                <w:color w:val="000000"/>
                <w:sz w:val="20"/>
                <w:szCs w:val="20"/>
              </w:rPr>
            </w:pPr>
            <w:r>
              <w:rPr>
                <w:rFonts w:ascii="Myriad Pro" w:hAnsi="Myriad Pro" w:cs="Arial"/>
              </w:rPr>
              <w:t>Panel dyskusyjny</w:t>
            </w:r>
          </w:p>
        </w:tc>
      </w:tr>
      <w:tr w:rsidR="00BA5D5F" w:rsidRPr="00EE5779" w:rsidTr="000204E8">
        <w:trPr>
          <w:trHeight w:val="580"/>
          <w:jc w:val="center"/>
        </w:trPr>
        <w:tc>
          <w:tcPr>
            <w:tcW w:w="1522" w:type="dxa"/>
            <w:vAlign w:val="center"/>
          </w:tcPr>
          <w:p w:rsidR="00BA5D5F" w:rsidRPr="00193235" w:rsidRDefault="009D4EA5" w:rsidP="009D4EA5">
            <w:pPr>
              <w:spacing w:before="120" w:after="120" w:line="360" w:lineRule="auto"/>
              <w:ind w:right="-108" w:hanging="130"/>
              <w:jc w:val="center"/>
              <w:rPr>
                <w:rFonts w:ascii="Myriad Pro Black" w:hAnsi="Myriad Pro Black" w:cs="Arial"/>
                <w:color w:val="000000"/>
                <w:sz w:val="20"/>
                <w:szCs w:val="20"/>
              </w:rPr>
            </w:pPr>
            <w:r w:rsidRPr="00193235">
              <w:rPr>
                <w:rFonts w:ascii="Myriad Pro Black" w:hAnsi="Myriad Pro Black" w:cs="Arial"/>
                <w:color w:val="000000"/>
                <w:sz w:val="20"/>
                <w:szCs w:val="20"/>
              </w:rPr>
              <w:t>1</w:t>
            </w:r>
            <w:r>
              <w:rPr>
                <w:rFonts w:ascii="Myriad Pro Black" w:hAnsi="Myriad Pro Black" w:cs="Arial"/>
                <w:color w:val="000000"/>
                <w:sz w:val="20"/>
                <w:szCs w:val="20"/>
              </w:rPr>
              <w:t>7</w:t>
            </w:r>
            <w:r w:rsidRPr="00193235">
              <w:rPr>
                <w:rFonts w:ascii="Myriad Pro Black" w:hAnsi="Myriad Pro Black" w:cs="Arial"/>
                <w:color w:val="000000"/>
                <w:sz w:val="20"/>
                <w:szCs w:val="20"/>
              </w:rPr>
              <w:t>:</w:t>
            </w:r>
            <w:r>
              <w:rPr>
                <w:rFonts w:ascii="Myriad Pro Black" w:hAnsi="Myriad Pro Black" w:cs="Arial"/>
                <w:color w:val="000000"/>
                <w:sz w:val="20"/>
                <w:szCs w:val="20"/>
              </w:rPr>
              <w:t>0</w:t>
            </w:r>
            <w:r w:rsidRPr="00193235">
              <w:rPr>
                <w:rFonts w:ascii="Myriad Pro Black" w:hAnsi="Myriad Pro Black" w:cs="Arial"/>
                <w:color w:val="000000"/>
                <w:sz w:val="20"/>
                <w:szCs w:val="20"/>
              </w:rPr>
              <w:t>0 –  1</w:t>
            </w:r>
            <w:r>
              <w:rPr>
                <w:rFonts w:ascii="Myriad Pro Black" w:hAnsi="Myriad Pro Black" w:cs="Arial"/>
                <w:color w:val="000000"/>
                <w:sz w:val="20"/>
                <w:szCs w:val="20"/>
              </w:rPr>
              <w:t>7</w:t>
            </w:r>
            <w:r w:rsidRPr="00193235">
              <w:rPr>
                <w:rFonts w:ascii="Myriad Pro Black" w:hAnsi="Myriad Pro Black" w:cs="Arial"/>
                <w:color w:val="000000"/>
                <w:sz w:val="20"/>
                <w:szCs w:val="20"/>
              </w:rPr>
              <w:t>:</w:t>
            </w:r>
            <w:r>
              <w:rPr>
                <w:rFonts w:ascii="Myriad Pro Black" w:hAnsi="Myriad Pro Black" w:cs="Arial"/>
                <w:color w:val="000000"/>
                <w:sz w:val="20"/>
                <w:szCs w:val="20"/>
              </w:rPr>
              <w:t>15</w:t>
            </w:r>
          </w:p>
        </w:tc>
        <w:tc>
          <w:tcPr>
            <w:tcW w:w="8606" w:type="dxa"/>
            <w:vAlign w:val="center"/>
          </w:tcPr>
          <w:p w:rsidR="00BA5D5F" w:rsidRDefault="00BA5D5F" w:rsidP="000F6302">
            <w:pPr>
              <w:numPr>
                <w:ilvl w:val="0"/>
                <w:numId w:val="2"/>
              </w:numPr>
              <w:spacing w:before="60" w:after="60"/>
              <w:ind w:left="459" w:hanging="283"/>
              <w:rPr>
                <w:rFonts w:ascii="Myriad Pro" w:hAnsi="Myriad Pro" w:cs="Arial"/>
              </w:rPr>
            </w:pPr>
            <w:r>
              <w:rPr>
                <w:rFonts w:ascii="Myriad Pro" w:hAnsi="Myriad Pro" w:cs="Arial"/>
              </w:rPr>
              <w:t>Podsumowanie i zakończenie spotkania</w:t>
            </w:r>
          </w:p>
        </w:tc>
      </w:tr>
    </w:tbl>
    <w:p w:rsidR="00713A9B" w:rsidRPr="00EE5779" w:rsidRDefault="00713A9B" w:rsidP="005D0600">
      <w:pPr>
        <w:spacing w:after="0" w:line="360" w:lineRule="auto"/>
        <w:rPr>
          <w:rFonts w:ascii="Arial" w:hAnsi="Arial" w:cs="Arial"/>
          <w:color w:val="000000"/>
          <w:sz w:val="20"/>
          <w:szCs w:val="20"/>
        </w:rPr>
      </w:pPr>
      <w:bookmarkStart w:id="0" w:name="_GoBack"/>
      <w:bookmarkEnd w:id="0"/>
    </w:p>
    <w:sectPr w:rsidR="00713A9B" w:rsidRPr="00EE5779" w:rsidSect="00EE59E4">
      <w:headerReference w:type="default" r:id="rId7"/>
      <w:pgSz w:w="11906" w:h="16838"/>
      <w:pgMar w:top="402" w:right="1418" w:bottom="851" w:left="1418" w:header="425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D7D20" w:rsidRDefault="00BD7D20" w:rsidP="00801827">
      <w:pPr>
        <w:spacing w:after="0" w:line="240" w:lineRule="auto"/>
      </w:pPr>
      <w:r>
        <w:separator/>
      </w:r>
    </w:p>
  </w:endnote>
  <w:endnote w:type="continuationSeparator" w:id="1">
    <w:p w:rsidR="00BD7D20" w:rsidRDefault="00BD7D20" w:rsidP="008018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Myriad Pro Black">
    <w:altName w:val="Arial"/>
    <w:panose1 w:val="00000000000000000000"/>
    <w:charset w:val="00"/>
    <w:family w:val="swiss"/>
    <w:notTrueType/>
    <w:pitch w:val="variable"/>
    <w:sig w:usb0="00000001" w:usb1="00000001" w:usb2="00000000" w:usb3="00000000" w:csb0="0000019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Myriad Pro Black CE">
    <w:altName w:val="Arial"/>
    <w:panose1 w:val="00000000000000000000"/>
    <w:charset w:val="EE"/>
    <w:family w:val="swiss"/>
    <w:notTrueType/>
    <w:pitch w:val="variable"/>
    <w:sig w:usb0="00000005" w:usb1="00000000" w:usb2="00000000" w:usb3="00000000" w:csb0="00000002" w:csb1="00000000"/>
  </w:font>
  <w:font w:name="Myriad Pro">
    <w:altName w:val="Corbel"/>
    <w:panose1 w:val="00000000000000000000"/>
    <w:charset w:val="00"/>
    <w:family w:val="swiss"/>
    <w:notTrueType/>
    <w:pitch w:val="variable"/>
    <w:sig w:usb0="00000001" w:usb1="5000204B" w:usb2="00000000" w:usb3="00000000" w:csb0="0000009F" w:csb1="00000000"/>
  </w:font>
  <w:font w:name="Myriad Pro CE">
    <w:altName w:val="Segoe UI"/>
    <w:panose1 w:val="00000000000000000000"/>
    <w:charset w:val="EE"/>
    <w:family w:val="swiss"/>
    <w:notTrueType/>
    <w:pitch w:val="variable"/>
    <w:sig w:usb0="00000005" w:usb1="00000000" w:usb2="00000000" w:usb3="00000000" w:csb0="00000002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D7D20" w:rsidRDefault="00BD7D20" w:rsidP="00801827">
      <w:pPr>
        <w:spacing w:after="0" w:line="240" w:lineRule="auto"/>
      </w:pPr>
      <w:r>
        <w:separator/>
      </w:r>
    </w:p>
  </w:footnote>
  <w:footnote w:type="continuationSeparator" w:id="1">
    <w:p w:rsidR="00BD7D20" w:rsidRDefault="00BD7D20" w:rsidP="0080182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13A9B" w:rsidRDefault="00146121" w:rsidP="00EE59E4">
    <w:r>
      <w:rPr>
        <w:noProof/>
        <w:lang w:eastAsia="pl-PL"/>
      </w:rPr>
      <w:drawing>
        <wp:anchor distT="0" distB="0" distL="114300" distR="114300" simplePos="0" relativeHeight="251661824" behindDoc="1" locked="0" layoutInCell="1" allowOverlap="1">
          <wp:simplePos x="0" y="0"/>
          <wp:positionH relativeFrom="column">
            <wp:posOffset>4906945</wp:posOffset>
          </wp:positionH>
          <wp:positionV relativeFrom="paragraph">
            <wp:posOffset>32050</wp:posOffset>
          </wp:positionV>
          <wp:extent cx="1098573" cy="724619"/>
          <wp:effectExtent l="19050" t="0" r="6327" b="0"/>
          <wp:wrapNone/>
          <wp:docPr id="1" name="Obraz 0" descr="PROW-2014-2020-logo-kolo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ROW-2014-2020-logo-kolor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098573" cy="72461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E92908">
      <w:rPr>
        <w:noProof/>
        <w:lang w:eastAsia="pl-PL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91" type="#_x0000_t75" style="position:absolute;margin-left:255.7pt;margin-top:8.05pt;width:117.05pt;height:45.7pt;z-index:251656704;mso-position-horizontal-relative:text;mso-position-vertical-relative:text">
          <v:imagedata r:id="rId2" o:title=""/>
          <w10:wrap type="square"/>
        </v:shape>
      </w:pict>
    </w:r>
    <w:r w:rsidR="00E92908">
      <w:rPr>
        <w:noProof/>
        <w:lang w:eastAsia="pl-PL"/>
      </w:rPr>
      <w:pict>
        <v:shape id="_x0000_s2093" type="#_x0000_t75" style="position:absolute;margin-left:-17.6pt;margin-top:5.7pt;width:58.6pt;height:48.05pt;z-index:251655680;mso-position-horizontal-relative:text;mso-position-vertical-relative:text">
          <v:imagedata r:id="rId3" o:title=""/>
          <w10:wrap type="square"/>
        </v:shape>
      </w:pict>
    </w:r>
    <w:r w:rsidR="00E92908">
      <w:rPr>
        <w:noProof/>
        <w:lang w:eastAsia="pl-PL"/>
      </w:rPr>
      <w:pict>
        <v:shape id="_x0000_s2094" type="#_x0000_t75" style="position:absolute;margin-left:184.85pt;margin-top:9.85pt;width:45.35pt;height:42.85pt;z-index:251659776;mso-position-horizontal-relative:text;mso-position-vertical-relative:text">
          <v:imagedata r:id="rId4" o:title=""/>
        </v:shape>
      </w:pict>
    </w:r>
    <w:r w:rsidR="00E92908">
      <w:rPr>
        <w:noProof/>
        <w:lang w:eastAsia="pl-PL"/>
      </w:rPr>
      <w:pict>
        <v:shape id="_x0000_s2095" type="#_x0000_t75" style="position:absolute;margin-left:79.8pt;margin-top:8.05pt;width:61.4pt;height:44.65pt;z-index:251658752;mso-position-horizontal-relative:text;mso-position-vertical-relative:text">
          <v:imagedata r:id="rId5" o:title=""/>
          <w10:wrap type="square"/>
        </v:shape>
      </w:pict>
    </w:r>
  </w:p>
  <w:p w:rsidR="00713A9B" w:rsidRDefault="00713A9B" w:rsidP="00EE59E4">
    <w:pPr>
      <w:pStyle w:val="Nagwek"/>
    </w:pPr>
  </w:p>
  <w:p w:rsidR="00BA5D5F" w:rsidRDefault="00713A9B" w:rsidP="00BA5D5F">
    <w:pPr>
      <w:jc w:val="center"/>
    </w:pPr>
    <w:r>
      <w:tab/>
    </w:r>
  </w:p>
  <w:p w:rsidR="00713A9B" w:rsidRDefault="00BA5D5F" w:rsidP="00BA5D5F">
    <w:pPr>
      <w:jc w:val="center"/>
    </w:pPr>
    <w:r w:rsidRPr="00E27968">
      <w:rPr>
        <w:rFonts w:ascii="Myriad Pro" w:hAnsi="Myriad Pro"/>
        <w:sz w:val="16"/>
        <w:szCs w:val="16"/>
      </w:rPr>
      <w:t>„Europejski Fundusz Rolny na rzecz Rozwoju Obszarów Wiejskich: Europa inwestująca w obszary wiejskie”</w:t>
    </w:r>
    <w:r w:rsidR="00E92908"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Pole tekstowe 23" o:spid="_x0000_s2097" type="#_x0000_t202" style="position:absolute;left:0;text-align:left;margin-left:258.2pt;margin-top:113.2pt;width:217.5pt;height:42.75pt;z-index:251660800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" filled="f" stroked="f" strokeweight=".5pt">
          <v:textbox>
            <w:txbxContent>
              <w:p w:rsidR="00BA5D5F" w:rsidRPr="00B80D57" w:rsidRDefault="00BA5D5F" w:rsidP="00BA5D5F">
                <w:pPr>
                  <w:rPr>
                    <w:rFonts w:ascii="Myriad Pro" w:hAnsi="Myriad Pro"/>
                    <w:sz w:val="16"/>
                    <w:szCs w:val="20"/>
                  </w:rPr>
                </w:pPr>
              </w:p>
            </w:txbxContent>
          </v:textbox>
        </v:shape>
      </w:pict>
    </w:r>
  </w:p>
  <w:p w:rsidR="00713A9B" w:rsidRDefault="00E92908" w:rsidP="00EE59E4">
    <w:pPr>
      <w:pStyle w:val="Nagwek"/>
      <w:tabs>
        <w:tab w:val="clear" w:pos="4536"/>
        <w:tab w:val="clear" w:pos="9072"/>
        <w:tab w:val="left" w:pos="2817"/>
      </w:tabs>
    </w:pPr>
    <w:r>
      <w:rPr>
        <w:noProof/>
        <w:lang w:eastAsia="pl-PL"/>
      </w:rPr>
      <w:pict>
        <v:line id="_x0000_s2096" style="position:absolute;z-index:251654656" from="-21.4pt,2.15pt" to="481.85pt,2.15pt" strokecolor="#036" strokeweight="4pt">
          <v:stroke linestyle="thickThin"/>
        </v:line>
      </w:pict>
    </w:r>
    <w:r w:rsidR="00713A9B">
      <w:tab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1.55pt;height:11.55pt" o:bullet="t">
        <v:imagedata r:id="rId1" o:title=""/>
      </v:shape>
    </w:pict>
  </w:numPicBullet>
  <w:numPicBullet w:numPicBulletId="1">
    <w:pict>
      <v:shape id="_x0000_i1033" type="#_x0000_t75" style="width:11.55pt;height:11.55pt" o:bullet="t">
        <v:imagedata r:id="rId2" o:title="clip_image001"/>
      </v:shape>
    </w:pict>
  </w:numPicBullet>
  <w:abstractNum w:abstractNumId="0">
    <w:nsid w:val="0FB00F53"/>
    <w:multiLevelType w:val="hybridMultilevel"/>
    <w:tmpl w:val="53E60700"/>
    <w:lvl w:ilvl="0" w:tplc="0415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11B6084"/>
    <w:multiLevelType w:val="hybridMultilevel"/>
    <w:tmpl w:val="DC7E5F5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60A2CE8"/>
    <w:multiLevelType w:val="hybridMultilevel"/>
    <w:tmpl w:val="D284A898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A625E43"/>
    <w:multiLevelType w:val="hybridMultilevel"/>
    <w:tmpl w:val="16FE58B4"/>
    <w:lvl w:ilvl="0" w:tplc="4BA8C93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C3FADB1A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8FC955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6330C39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EE18B0E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20D877C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315E66B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8AEC1E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98805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">
    <w:nsid w:val="25F27B29"/>
    <w:multiLevelType w:val="hybridMultilevel"/>
    <w:tmpl w:val="440AC0B4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B7D6F89"/>
    <w:multiLevelType w:val="hybridMultilevel"/>
    <w:tmpl w:val="04628752"/>
    <w:lvl w:ilvl="0" w:tplc="EC7E5046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BAF3673"/>
    <w:multiLevelType w:val="hybridMultilevel"/>
    <w:tmpl w:val="54C21F7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C0F3135"/>
    <w:multiLevelType w:val="hybridMultilevel"/>
    <w:tmpl w:val="DDE072BE"/>
    <w:lvl w:ilvl="0" w:tplc="CAE41402">
      <w:numFmt w:val="bullet"/>
      <w:lvlText w:val="•"/>
      <w:lvlJc w:val="left"/>
      <w:pPr>
        <w:ind w:left="1179" w:hanging="360"/>
      </w:pPr>
      <w:rPr>
        <w:rFonts w:ascii="Arial Narrow" w:eastAsia="Times New Roman" w:hAnsi="Arial Narrow" w:hint="default"/>
      </w:rPr>
    </w:lvl>
    <w:lvl w:ilvl="1" w:tplc="04150003" w:tentative="1">
      <w:start w:val="1"/>
      <w:numFmt w:val="bullet"/>
      <w:lvlText w:val="o"/>
      <w:lvlJc w:val="left"/>
      <w:pPr>
        <w:ind w:left="1899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61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3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59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77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9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19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939" w:hanging="360"/>
      </w:pPr>
      <w:rPr>
        <w:rFonts w:ascii="Wingdings" w:hAnsi="Wingdings" w:hint="default"/>
      </w:rPr>
    </w:lvl>
  </w:abstractNum>
  <w:abstractNum w:abstractNumId="8">
    <w:nsid w:val="4D4065A9"/>
    <w:multiLevelType w:val="hybridMultilevel"/>
    <w:tmpl w:val="5872A8EE"/>
    <w:lvl w:ilvl="0" w:tplc="CAE41402">
      <w:numFmt w:val="bullet"/>
      <w:lvlText w:val="•"/>
      <w:lvlJc w:val="left"/>
      <w:pPr>
        <w:ind w:left="720" w:hanging="360"/>
      </w:pPr>
      <w:rPr>
        <w:rFonts w:ascii="Arial Narrow" w:eastAsia="Times New Roman" w:hAnsi="Arial Narro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00761E4"/>
    <w:multiLevelType w:val="hybridMultilevel"/>
    <w:tmpl w:val="AF0A9922"/>
    <w:lvl w:ilvl="0" w:tplc="6E94A7A0">
      <w:start w:val="1"/>
      <w:numFmt w:val="bullet"/>
      <w:lvlText w:val="­"/>
      <w:lvlJc w:val="left"/>
      <w:pPr>
        <w:ind w:left="360" w:hanging="360"/>
      </w:pPr>
      <w:rPr>
        <w:rFonts w:ascii="Cambria" w:hAnsi="Cambria" w:hint="default"/>
        <w:color w:val="auto"/>
      </w:rPr>
    </w:lvl>
    <w:lvl w:ilvl="1" w:tplc="1AA23DDE">
      <w:start w:val="1"/>
      <w:numFmt w:val="decimal"/>
      <w:lvlText w:val="%2."/>
      <w:lvlJc w:val="left"/>
      <w:pPr>
        <w:ind w:left="1080" w:hanging="360"/>
      </w:pPr>
      <w:rPr>
        <w:rFonts w:cs="Times New Roman" w:hint="default"/>
        <w:sz w:val="14"/>
        <w:szCs w:val="14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5268311C"/>
    <w:multiLevelType w:val="hybridMultilevel"/>
    <w:tmpl w:val="573E685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3760AE0"/>
    <w:multiLevelType w:val="hybridMultilevel"/>
    <w:tmpl w:val="5DEE11F0"/>
    <w:lvl w:ilvl="0" w:tplc="04150007">
      <w:start w:val="1"/>
      <w:numFmt w:val="bullet"/>
      <w:lvlText w:val=""/>
      <w:lvlPicBulletId w:val="1"/>
      <w:lvlJc w:val="left"/>
      <w:pPr>
        <w:ind w:left="1179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899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619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339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059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779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499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219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939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0"/>
  </w:num>
  <w:num w:numId="3">
    <w:abstractNumId w:val="6"/>
  </w:num>
  <w:num w:numId="4">
    <w:abstractNumId w:val="9"/>
  </w:num>
  <w:num w:numId="5">
    <w:abstractNumId w:val="8"/>
  </w:num>
  <w:num w:numId="6">
    <w:abstractNumId w:val="7"/>
  </w:num>
  <w:num w:numId="7">
    <w:abstractNumId w:val="1"/>
  </w:num>
  <w:num w:numId="8">
    <w:abstractNumId w:val="3"/>
  </w:num>
  <w:num w:numId="9">
    <w:abstractNumId w:val="5"/>
  </w:num>
  <w:num w:numId="10">
    <w:abstractNumId w:val="2"/>
  </w:num>
  <w:num w:numId="11">
    <w:abstractNumId w:val="4"/>
  </w:num>
  <w:num w:numId="12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oNotTrackMoves/>
  <w:defaultTabStop w:val="708"/>
  <w:hyphenationZone w:val="425"/>
  <w:characterSpacingControl w:val="doNotCompress"/>
  <w:hdrShapeDefaults>
    <o:shapedefaults v:ext="edit" spidmax="4098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311B5"/>
    <w:rsid w:val="00013F19"/>
    <w:rsid w:val="000204E8"/>
    <w:rsid w:val="00020518"/>
    <w:rsid w:val="00091E8A"/>
    <w:rsid w:val="00092DCD"/>
    <w:rsid w:val="00097303"/>
    <w:rsid w:val="000B0323"/>
    <w:rsid w:val="000E68A6"/>
    <w:rsid w:val="000F0B94"/>
    <w:rsid w:val="000F6302"/>
    <w:rsid w:val="0012128D"/>
    <w:rsid w:val="0012269E"/>
    <w:rsid w:val="00134153"/>
    <w:rsid w:val="00146121"/>
    <w:rsid w:val="001618EB"/>
    <w:rsid w:val="00162EDD"/>
    <w:rsid w:val="00163A7F"/>
    <w:rsid w:val="001668B9"/>
    <w:rsid w:val="001677AB"/>
    <w:rsid w:val="0017761A"/>
    <w:rsid w:val="001814D6"/>
    <w:rsid w:val="00193235"/>
    <w:rsid w:val="001B0EBE"/>
    <w:rsid w:val="001B1E28"/>
    <w:rsid w:val="001E1961"/>
    <w:rsid w:val="001E2C1A"/>
    <w:rsid w:val="00227997"/>
    <w:rsid w:val="00252635"/>
    <w:rsid w:val="00272710"/>
    <w:rsid w:val="00273CB3"/>
    <w:rsid w:val="002A7FC7"/>
    <w:rsid w:val="002C1A80"/>
    <w:rsid w:val="002C1AE2"/>
    <w:rsid w:val="002E136E"/>
    <w:rsid w:val="002F1A2D"/>
    <w:rsid w:val="003044F9"/>
    <w:rsid w:val="00335AC3"/>
    <w:rsid w:val="0034104E"/>
    <w:rsid w:val="003456F6"/>
    <w:rsid w:val="00356F5D"/>
    <w:rsid w:val="00363429"/>
    <w:rsid w:val="00364E40"/>
    <w:rsid w:val="00382240"/>
    <w:rsid w:val="003920AB"/>
    <w:rsid w:val="003D2871"/>
    <w:rsid w:val="003E4BB4"/>
    <w:rsid w:val="003E4C38"/>
    <w:rsid w:val="00403840"/>
    <w:rsid w:val="00416206"/>
    <w:rsid w:val="00422EE6"/>
    <w:rsid w:val="004555DB"/>
    <w:rsid w:val="00461650"/>
    <w:rsid w:val="00462695"/>
    <w:rsid w:val="00490F3C"/>
    <w:rsid w:val="004A1EEC"/>
    <w:rsid w:val="004B5852"/>
    <w:rsid w:val="004D5CE1"/>
    <w:rsid w:val="004E264C"/>
    <w:rsid w:val="0053277B"/>
    <w:rsid w:val="005431D8"/>
    <w:rsid w:val="005500E6"/>
    <w:rsid w:val="00555238"/>
    <w:rsid w:val="00555A94"/>
    <w:rsid w:val="00576EAA"/>
    <w:rsid w:val="005A6D03"/>
    <w:rsid w:val="005B500E"/>
    <w:rsid w:val="005B6045"/>
    <w:rsid w:val="005C2412"/>
    <w:rsid w:val="005C4A84"/>
    <w:rsid w:val="005D0600"/>
    <w:rsid w:val="005D4D74"/>
    <w:rsid w:val="005E151B"/>
    <w:rsid w:val="00614C78"/>
    <w:rsid w:val="006269E2"/>
    <w:rsid w:val="0063348E"/>
    <w:rsid w:val="00646712"/>
    <w:rsid w:val="0066461B"/>
    <w:rsid w:val="006727C6"/>
    <w:rsid w:val="00675939"/>
    <w:rsid w:val="006A5A9A"/>
    <w:rsid w:val="006B2443"/>
    <w:rsid w:val="006D644D"/>
    <w:rsid w:val="006E3671"/>
    <w:rsid w:val="00700E4E"/>
    <w:rsid w:val="00713368"/>
    <w:rsid w:val="00713A9B"/>
    <w:rsid w:val="007240EF"/>
    <w:rsid w:val="007240FE"/>
    <w:rsid w:val="00737A9D"/>
    <w:rsid w:val="00742038"/>
    <w:rsid w:val="00745A4A"/>
    <w:rsid w:val="00766BD1"/>
    <w:rsid w:val="0077395F"/>
    <w:rsid w:val="00780DBF"/>
    <w:rsid w:val="00791F8A"/>
    <w:rsid w:val="00796286"/>
    <w:rsid w:val="00801827"/>
    <w:rsid w:val="00803833"/>
    <w:rsid w:val="00824253"/>
    <w:rsid w:val="00865AEE"/>
    <w:rsid w:val="008A0752"/>
    <w:rsid w:val="008A36BC"/>
    <w:rsid w:val="008C17D7"/>
    <w:rsid w:val="008C20AA"/>
    <w:rsid w:val="008C2FE6"/>
    <w:rsid w:val="0090563A"/>
    <w:rsid w:val="00905E7D"/>
    <w:rsid w:val="0091258A"/>
    <w:rsid w:val="00914526"/>
    <w:rsid w:val="00924B6F"/>
    <w:rsid w:val="00930314"/>
    <w:rsid w:val="00936B40"/>
    <w:rsid w:val="00946405"/>
    <w:rsid w:val="00954F6B"/>
    <w:rsid w:val="0099318E"/>
    <w:rsid w:val="009A623D"/>
    <w:rsid w:val="009B0E8E"/>
    <w:rsid w:val="009B19FE"/>
    <w:rsid w:val="009B369F"/>
    <w:rsid w:val="009D4EA5"/>
    <w:rsid w:val="009F0EEB"/>
    <w:rsid w:val="009F2A22"/>
    <w:rsid w:val="00A0316B"/>
    <w:rsid w:val="00A344D4"/>
    <w:rsid w:val="00A37FCE"/>
    <w:rsid w:val="00A4475F"/>
    <w:rsid w:val="00A51E29"/>
    <w:rsid w:val="00A63AC3"/>
    <w:rsid w:val="00A6493E"/>
    <w:rsid w:val="00A93D67"/>
    <w:rsid w:val="00AA3925"/>
    <w:rsid w:val="00AB1874"/>
    <w:rsid w:val="00AC1C1A"/>
    <w:rsid w:val="00AC49C0"/>
    <w:rsid w:val="00AD61C6"/>
    <w:rsid w:val="00AE28D6"/>
    <w:rsid w:val="00B06245"/>
    <w:rsid w:val="00B11140"/>
    <w:rsid w:val="00B15F0E"/>
    <w:rsid w:val="00B22CAE"/>
    <w:rsid w:val="00B500A6"/>
    <w:rsid w:val="00B57AF3"/>
    <w:rsid w:val="00B64A08"/>
    <w:rsid w:val="00B66205"/>
    <w:rsid w:val="00B752CC"/>
    <w:rsid w:val="00BA5D5F"/>
    <w:rsid w:val="00BB4BAD"/>
    <w:rsid w:val="00BC0D15"/>
    <w:rsid w:val="00BC1D93"/>
    <w:rsid w:val="00BD3D35"/>
    <w:rsid w:val="00BD7D20"/>
    <w:rsid w:val="00BF12CC"/>
    <w:rsid w:val="00C048DC"/>
    <w:rsid w:val="00C171DA"/>
    <w:rsid w:val="00C174C6"/>
    <w:rsid w:val="00C7483D"/>
    <w:rsid w:val="00CA2907"/>
    <w:rsid w:val="00CC68F3"/>
    <w:rsid w:val="00CE0C81"/>
    <w:rsid w:val="00CF7D76"/>
    <w:rsid w:val="00D0064A"/>
    <w:rsid w:val="00D13F86"/>
    <w:rsid w:val="00D622D0"/>
    <w:rsid w:val="00D74CB0"/>
    <w:rsid w:val="00DA15C8"/>
    <w:rsid w:val="00DA6915"/>
    <w:rsid w:val="00DC1E95"/>
    <w:rsid w:val="00E1508E"/>
    <w:rsid w:val="00E311B5"/>
    <w:rsid w:val="00E31FB1"/>
    <w:rsid w:val="00E702D2"/>
    <w:rsid w:val="00E70485"/>
    <w:rsid w:val="00E826E4"/>
    <w:rsid w:val="00E84A01"/>
    <w:rsid w:val="00E84BBC"/>
    <w:rsid w:val="00E92908"/>
    <w:rsid w:val="00E940A3"/>
    <w:rsid w:val="00EB4B21"/>
    <w:rsid w:val="00EC698E"/>
    <w:rsid w:val="00EE357D"/>
    <w:rsid w:val="00EE4B4D"/>
    <w:rsid w:val="00EE5779"/>
    <w:rsid w:val="00EE59E4"/>
    <w:rsid w:val="00EF7974"/>
    <w:rsid w:val="00F202ED"/>
    <w:rsid w:val="00F27C86"/>
    <w:rsid w:val="00F37883"/>
    <w:rsid w:val="00F5058A"/>
    <w:rsid w:val="00F53CFB"/>
    <w:rsid w:val="00F60367"/>
    <w:rsid w:val="00F6459D"/>
    <w:rsid w:val="00F67A8C"/>
    <w:rsid w:val="00F82F31"/>
    <w:rsid w:val="00F9660F"/>
    <w:rsid w:val="00F967CE"/>
    <w:rsid w:val="00FA208D"/>
    <w:rsid w:val="00FC2F3C"/>
    <w:rsid w:val="00FE5FE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46712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80182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locked/>
    <w:rsid w:val="00801827"/>
    <w:rPr>
      <w:sz w:val="22"/>
      <w:lang w:eastAsia="en-US"/>
    </w:rPr>
  </w:style>
  <w:style w:type="paragraph" w:styleId="Stopka">
    <w:name w:val="footer"/>
    <w:basedOn w:val="Normalny"/>
    <w:link w:val="StopkaZnak"/>
    <w:uiPriority w:val="99"/>
    <w:rsid w:val="00801827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locked/>
    <w:rsid w:val="00801827"/>
    <w:rPr>
      <w:sz w:val="22"/>
      <w:lang w:eastAsia="en-US"/>
    </w:rPr>
  </w:style>
  <w:style w:type="character" w:customStyle="1" w:styleId="fs28">
    <w:name w:val="fs28"/>
    <w:uiPriority w:val="99"/>
    <w:rsid w:val="00227997"/>
    <w:rPr>
      <w:rFonts w:cs="Times New Roman"/>
    </w:rPr>
  </w:style>
  <w:style w:type="paragraph" w:styleId="Bezodstpw">
    <w:name w:val="No Spacing"/>
    <w:link w:val="BezodstpwZnak"/>
    <w:uiPriority w:val="99"/>
    <w:qFormat/>
    <w:rsid w:val="00227997"/>
    <w:rPr>
      <w:sz w:val="22"/>
      <w:szCs w:val="22"/>
      <w:lang w:eastAsia="en-US"/>
    </w:rPr>
  </w:style>
  <w:style w:type="character" w:customStyle="1" w:styleId="BezodstpwZnak">
    <w:name w:val="Bez odstępów Znak"/>
    <w:link w:val="Bezodstpw"/>
    <w:uiPriority w:val="99"/>
    <w:locked/>
    <w:rsid w:val="00227997"/>
    <w:rPr>
      <w:sz w:val="22"/>
      <w:lang w:val="pl-PL"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461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46121"/>
    <w:rPr>
      <w:rFonts w:ascii="Tahoma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069324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324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324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324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324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324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6932413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932414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932416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932418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932419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932420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932421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932425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932426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932428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932430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932431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69324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324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324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50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5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5.jpeg"/><Relationship Id="rId2" Type="http://schemas.openxmlformats.org/officeDocument/2006/relationships/image" Target="media/image4.jpeg"/><Relationship Id="rId1" Type="http://schemas.openxmlformats.org/officeDocument/2006/relationships/image" Target="media/image3.jpeg"/><Relationship Id="rId5" Type="http://schemas.openxmlformats.org/officeDocument/2006/relationships/image" Target="media/image7.png"/><Relationship Id="rId4" Type="http://schemas.openxmlformats.org/officeDocument/2006/relationships/image" Target="media/image6.emf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gif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177</Words>
  <Characters>1065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Program wydarzenia pn</vt:lpstr>
    </vt:vector>
  </TitlesOfParts>
  <Company/>
  <LinksUpToDate>false</LinksUpToDate>
  <CharactersWithSpaces>1240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Program wydarzenia pn</dc:title>
  <dc:subject/>
  <dc:creator>Weronika Pechmann</dc:creator>
  <cp:keywords/>
  <dc:description/>
  <cp:lastModifiedBy>Barzkowice</cp:lastModifiedBy>
  <cp:revision>6</cp:revision>
  <cp:lastPrinted>2015-10-15T10:24:00Z</cp:lastPrinted>
  <dcterms:created xsi:type="dcterms:W3CDTF">2015-10-16T06:41:00Z</dcterms:created>
  <dcterms:modified xsi:type="dcterms:W3CDTF">2015-10-16T06:56:00Z</dcterms:modified>
</cp:coreProperties>
</file>