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55" w:rsidRDefault="0019755B" w:rsidP="0019755B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Znak sprawy: BG-II.7520.</w:t>
      </w:r>
      <w:r w:rsidR="003A72D6">
        <w:rPr>
          <w:rFonts w:ascii="Arial" w:eastAsia="Times New Roman" w:hAnsi="Arial" w:cs="Arial"/>
          <w:b/>
          <w:bCs/>
          <w:sz w:val="20"/>
          <w:szCs w:val="20"/>
        </w:rPr>
        <w:t>8</w:t>
      </w:r>
      <w:r>
        <w:rPr>
          <w:rFonts w:ascii="Arial" w:eastAsia="Times New Roman" w:hAnsi="Arial" w:cs="Arial"/>
          <w:b/>
          <w:bCs/>
          <w:sz w:val="20"/>
          <w:szCs w:val="20"/>
        </w:rPr>
        <w:t>.202</w:t>
      </w:r>
      <w:r w:rsidR="00A07324">
        <w:rPr>
          <w:rFonts w:ascii="Arial" w:eastAsia="Times New Roman" w:hAnsi="Arial" w:cs="Arial"/>
          <w:b/>
          <w:bCs/>
          <w:sz w:val="20"/>
          <w:szCs w:val="20"/>
        </w:rPr>
        <w:t>4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5C1155" w:rsidRPr="00A07324">
        <w:rPr>
          <w:rFonts w:ascii="Arial" w:eastAsia="Times New Roman" w:hAnsi="Arial" w:cs="Arial"/>
          <w:bCs/>
          <w:sz w:val="20"/>
          <w:szCs w:val="20"/>
        </w:rPr>
        <w:t>Załącznik nr 4 do zapytania ofertowego</w:t>
      </w:r>
      <w:r w:rsidR="005C1155"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E260B3" w:rsidRPr="00223E38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23E38"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9629C1" w:rsidRPr="00223E38">
        <w:rPr>
          <w:rFonts w:ascii="Arial" w:eastAsia="Times New Roman" w:hAnsi="Arial" w:cs="Arial"/>
          <w:b/>
          <w:sz w:val="20"/>
          <w:szCs w:val="20"/>
        </w:rPr>
        <w:t>usług</w:t>
      </w:r>
    </w:p>
    <w:p w:rsidR="005C1155" w:rsidRDefault="005C1155" w:rsidP="005C115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prowadzonym w trybie zapytania ofertowego na usługę pn.: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5C1155" w:rsidRDefault="005C1155" w:rsidP="005C115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C50BDD" w:rsidRDefault="0019755B" w:rsidP="00E260B3">
      <w:pPr>
        <w:tabs>
          <w:tab w:val="num" w:pos="234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2F95">
        <w:rPr>
          <w:rFonts w:ascii="Arial" w:hAnsi="Arial" w:cs="Arial"/>
          <w:b/>
          <w:sz w:val="20"/>
          <w:szCs w:val="20"/>
        </w:rPr>
        <w:t>„</w:t>
      </w:r>
      <w:r w:rsidR="003A72D6" w:rsidRPr="00A5625F">
        <w:rPr>
          <w:rFonts w:ascii="Arial" w:hAnsi="Arial" w:cs="Arial"/>
          <w:b/>
          <w:sz w:val="20"/>
          <w:szCs w:val="20"/>
        </w:rPr>
        <w:t>Aktualizacj</w:t>
      </w:r>
      <w:r w:rsidR="003A72D6">
        <w:rPr>
          <w:rFonts w:ascii="Arial" w:hAnsi="Arial" w:cs="Arial"/>
          <w:b/>
          <w:sz w:val="20"/>
          <w:szCs w:val="20"/>
        </w:rPr>
        <w:t>a</w:t>
      </w:r>
      <w:r w:rsidR="003A72D6" w:rsidRPr="00A5625F">
        <w:rPr>
          <w:rFonts w:ascii="Arial" w:hAnsi="Arial" w:cs="Arial"/>
          <w:b/>
          <w:sz w:val="20"/>
          <w:szCs w:val="20"/>
        </w:rPr>
        <w:t xml:space="preserve"> bazy danych obiektów topograficznych (BDOT10k) oraz opracowani</w:t>
      </w:r>
      <w:r w:rsidR="003A72D6">
        <w:rPr>
          <w:rFonts w:ascii="Arial" w:hAnsi="Arial" w:cs="Arial"/>
          <w:b/>
          <w:sz w:val="20"/>
          <w:szCs w:val="20"/>
        </w:rPr>
        <w:t>e</w:t>
      </w:r>
      <w:r w:rsidR="003A72D6" w:rsidRPr="00A5625F">
        <w:rPr>
          <w:rFonts w:ascii="Arial" w:hAnsi="Arial" w:cs="Arial"/>
          <w:b/>
          <w:sz w:val="20"/>
          <w:szCs w:val="20"/>
        </w:rPr>
        <w:t xml:space="preserve"> cyfrowych arkuszy mapy topograficznej w skali 1:10 000</w:t>
      </w:r>
      <w:r w:rsidRPr="009A2F95">
        <w:rPr>
          <w:rFonts w:ascii="Arial" w:hAnsi="Arial" w:cs="Arial"/>
          <w:b/>
          <w:sz w:val="20"/>
          <w:szCs w:val="20"/>
        </w:rPr>
        <w:t>”</w:t>
      </w:r>
    </w:p>
    <w:p w:rsidR="0019755B" w:rsidRDefault="0019755B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2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118"/>
        <w:gridCol w:w="2693"/>
        <w:gridCol w:w="2025"/>
        <w:gridCol w:w="2511"/>
      </w:tblGrid>
      <w:tr w:rsidR="00636F9C" w:rsidRPr="00276328" w:rsidTr="003A72D6">
        <w:trPr>
          <w:trHeight w:val="936"/>
          <w:tblHeader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636F9C" w:rsidRPr="00C50BDD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636F9C" w:rsidRPr="005C1155" w:rsidRDefault="00636F9C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1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Przedmiot usługi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36F9C" w:rsidRPr="005C1155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1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Wartość </w:t>
            </w:r>
          </w:p>
          <w:p w:rsidR="00636F9C" w:rsidRPr="005C1155" w:rsidRDefault="00636F9C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5C1155">
              <w:rPr>
                <w:rFonts w:ascii="Arial" w:eastAsia="Times New Roman" w:hAnsi="Arial" w:cs="Arial"/>
                <w:bCs/>
                <w:sz w:val="16"/>
                <w:szCs w:val="16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636F9C" w:rsidRPr="005C1155" w:rsidRDefault="0019755B" w:rsidP="00D62B2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Dat</w:t>
            </w:r>
            <w:r w:rsidR="00D62B2E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odbioru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636F9C" w:rsidRPr="005C1155" w:rsidRDefault="00663513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Zamawiający</w:t>
            </w:r>
          </w:p>
        </w:tc>
      </w:tr>
      <w:tr w:rsidR="00636F9C" w:rsidRPr="00276328" w:rsidTr="003A72D6">
        <w:trPr>
          <w:trHeight w:val="1592"/>
          <w:jc w:val="center"/>
        </w:trPr>
        <w:tc>
          <w:tcPr>
            <w:tcW w:w="568" w:type="dxa"/>
            <w:vAlign w:val="center"/>
          </w:tcPr>
          <w:p w:rsidR="00636F9C" w:rsidRPr="00C50BDD" w:rsidRDefault="0019755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18" w:type="dxa"/>
            <w:vAlign w:val="center"/>
          </w:tcPr>
          <w:p w:rsidR="00636F9C" w:rsidRPr="003A72D6" w:rsidRDefault="003A72D6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3A72D6">
              <w:rPr>
                <w:rFonts w:ascii="Arial" w:eastAsia="Times New Roman" w:hAnsi="Arial" w:cs="Arial"/>
                <w:i/>
                <w:sz w:val="20"/>
                <w:szCs w:val="20"/>
              </w:rPr>
              <w:t>aktualizacja BDOT10k</w:t>
            </w:r>
          </w:p>
        </w:tc>
        <w:tc>
          <w:tcPr>
            <w:tcW w:w="2693" w:type="dxa"/>
          </w:tcPr>
          <w:p w:rsidR="00636F9C" w:rsidRPr="00C50BDD" w:rsidRDefault="00636F9C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5" w:type="dxa"/>
          </w:tcPr>
          <w:p w:rsidR="00636F9C" w:rsidRPr="00C50BDD" w:rsidRDefault="00636F9C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511" w:type="dxa"/>
          </w:tcPr>
          <w:p w:rsidR="00636F9C" w:rsidRPr="00C50BDD" w:rsidRDefault="00636F9C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755B" w:rsidRPr="00276328" w:rsidTr="003A72D6">
        <w:trPr>
          <w:trHeight w:val="1828"/>
          <w:jc w:val="center"/>
        </w:trPr>
        <w:tc>
          <w:tcPr>
            <w:tcW w:w="568" w:type="dxa"/>
            <w:tcBorders>
              <w:bottom w:val="thinThickThinSmallGap" w:sz="24" w:space="0" w:color="auto"/>
            </w:tcBorders>
            <w:vAlign w:val="center"/>
          </w:tcPr>
          <w:p w:rsidR="0019755B" w:rsidRPr="00C50BDD" w:rsidRDefault="0019755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18" w:type="dxa"/>
            <w:tcBorders>
              <w:bottom w:val="thinThickThinSmallGap" w:sz="24" w:space="0" w:color="auto"/>
            </w:tcBorders>
            <w:vAlign w:val="center"/>
          </w:tcPr>
          <w:p w:rsidR="0019755B" w:rsidRPr="00C50BDD" w:rsidRDefault="003A72D6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72D6">
              <w:rPr>
                <w:rFonts w:ascii="Arial" w:eastAsia="Times New Roman" w:hAnsi="Arial" w:cs="Arial"/>
                <w:i/>
                <w:sz w:val="20"/>
                <w:szCs w:val="20"/>
              </w:rPr>
              <w:t>aktualizacja BDOT10k</w:t>
            </w:r>
          </w:p>
        </w:tc>
        <w:tc>
          <w:tcPr>
            <w:tcW w:w="2693" w:type="dxa"/>
            <w:tcBorders>
              <w:bottom w:val="thinThickThinSmallGap" w:sz="24" w:space="0" w:color="auto"/>
            </w:tcBorders>
          </w:tcPr>
          <w:p w:rsidR="0019755B" w:rsidRPr="00C50BDD" w:rsidRDefault="0019755B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5" w:type="dxa"/>
            <w:tcBorders>
              <w:bottom w:val="thinThickThinSmallGap" w:sz="24" w:space="0" w:color="auto"/>
            </w:tcBorders>
          </w:tcPr>
          <w:p w:rsidR="0019755B" w:rsidRPr="00C50BDD" w:rsidRDefault="0019755B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511" w:type="dxa"/>
            <w:tcBorders>
              <w:bottom w:val="thinThickThinSmallGap" w:sz="24" w:space="0" w:color="auto"/>
            </w:tcBorders>
          </w:tcPr>
          <w:p w:rsidR="0019755B" w:rsidRPr="00C50BDD" w:rsidRDefault="0019755B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72D6" w:rsidRPr="00276328" w:rsidTr="003A72D6">
        <w:trPr>
          <w:trHeight w:val="274"/>
          <w:jc w:val="center"/>
        </w:trPr>
        <w:tc>
          <w:tcPr>
            <w:tcW w:w="12915" w:type="dxa"/>
            <w:gridSpan w:val="5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:rsidR="003A72D6" w:rsidRPr="00C50BDD" w:rsidRDefault="003A72D6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7324" w:rsidRPr="00276328" w:rsidTr="003A72D6">
        <w:trPr>
          <w:trHeight w:val="1842"/>
          <w:jc w:val="center"/>
        </w:trPr>
        <w:tc>
          <w:tcPr>
            <w:tcW w:w="568" w:type="dxa"/>
            <w:tcBorders>
              <w:top w:val="thinThickThinSmallGap" w:sz="24" w:space="0" w:color="auto"/>
            </w:tcBorders>
            <w:vAlign w:val="center"/>
          </w:tcPr>
          <w:p w:rsidR="00A07324" w:rsidRDefault="003A72D6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5118" w:type="dxa"/>
            <w:tcBorders>
              <w:top w:val="thinThickThinSmallGap" w:sz="24" w:space="0" w:color="auto"/>
            </w:tcBorders>
            <w:vAlign w:val="center"/>
          </w:tcPr>
          <w:p w:rsidR="00A07324" w:rsidRPr="00C50BDD" w:rsidRDefault="003A72D6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72D6">
              <w:rPr>
                <w:rFonts w:ascii="Arial" w:eastAsia="Times New Roman" w:hAnsi="Arial" w:cs="Arial"/>
                <w:i/>
                <w:sz w:val="20"/>
                <w:szCs w:val="20"/>
              </w:rPr>
              <w:t>opracowaniu cyfrowych arkuszy mapy topograficznej w skali 1:10 000</w:t>
            </w:r>
          </w:p>
        </w:tc>
        <w:tc>
          <w:tcPr>
            <w:tcW w:w="2693" w:type="dxa"/>
            <w:tcBorders>
              <w:top w:val="thinThickThinSmallGap" w:sz="24" w:space="0" w:color="auto"/>
            </w:tcBorders>
          </w:tcPr>
          <w:p w:rsidR="00A07324" w:rsidRPr="00C50BDD" w:rsidRDefault="00A07324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thinThickThinSmallGap" w:sz="24" w:space="0" w:color="auto"/>
            </w:tcBorders>
          </w:tcPr>
          <w:p w:rsidR="00A07324" w:rsidRPr="00C50BDD" w:rsidRDefault="00A07324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thinThickThinSmallGap" w:sz="24" w:space="0" w:color="auto"/>
            </w:tcBorders>
          </w:tcPr>
          <w:p w:rsidR="00A07324" w:rsidRPr="00C50BDD" w:rsidRDefault="00A07324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72D6" w:rsidRPr="00276328" w:rsidTr="003A72D6">
        <w:trPr>
          <w:trHeight w:val="1842"/>
          <w:jc w:val="center"/>
        </w:trPr>
        <w:tc>
          <w:tcPr>
            <w:tcW w:w="568" w:type="dxa"/>
            <w:tcBorders>
              <w:bottom w:val="thinThickThinSmallGap" w:sz="24" w:space="0" w:color="auto"/>
            </w:tcBorders>
            <w:vAlign w:val="center"/>
          </w:tcPr>
          <w:p w:rsidR="003A72D6" w:rsidRDefault="003A72D6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18" w:type="dxa"/>
            <w:tcBorders>
              <w:bottom w:val="thinThickThinSmallGap" w:sz="24" w:space="0" w:color="auto"/>
            </w:tcBorders>
            <w:vAlign w:val="center"/>
          </w:tcPr>
          <w:p w:rsidR="003A72D6" w:rsidRPr="00C50BDD" w:rsidRDefault="003A72D6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72D6">
              <w:rPr>
                <w:rFonts w:ascii="Arial" w:eastAsia="Times New Roman" w:hAnsi="Arial" w:cs="Arial"/>
                <w:i/>
                <w:sz w:val="20"/>
                <w:szCs w:val="20"/>
              </w:rPr>
              <w:t>opracowaniu cyfrowych arkuszy mapy topograficznej w skali 1:10 000</w:t>
            </w:r>
          </w:p>
        </w:tc>
        <w:tc>
          <w:tcPr>
            <w:tcW w:w="2693" w:type="dxa"/>
            <w:tcBorders>
              <w:bottom w:val="thinThickThinSmallGap" w:sz="24" w:space="0" w:color="auto"/>
            </w:tcBorders>
          </w:tcPr>
          <w:p w:rsidR="003A72D6" w:rsidRPr="00C50BDD" w:rsidRDefault="003A72D6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5" w:type="dxa"/>
            <w:tcBorders>
              <w:bottom w:val="thinThickThinSmallGap" w:sz="24" w:space="0" w:color="auto"/>
            </w:tcBorders>
          </w:tcPr>
          <w:p w:rsidR="003A72D6" w:rsidRPr="00C50BDD" w:rsidRDefault="003A72D6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  <w:tc>
          <w:tcPr>
            <w:tcW w:w="2511" w:type="dxa"/>
            <w:tcBorders>
              <w:bottom w:val="thinThickThinSmallGap" w:sz="24" w:space="0" w:color="auto"/>
            </w:tcBorders>
          </w:tcPr>
          <w:p w:rsidR="003A72D6" w:rsidRPr="00C50BDD" w:rsidRDefault="003A72D6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72D6" w:rsidRPr="00276328" w:rsidTr="003A72D6">
        <w:trPr>
          <w:trHeight w:val="280"/>
          <w:jc w:val="center"/>
        </w:trPr>
        <w:tc>
          <w:tcPr>
            <w:tcW w:w="12915" w:type="dxa"/>
            <w:gridSpan w:val="5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:rsidR="003A72D6" w:rsidRPr="00C50BDD" w:rsidRDefault="003A72D6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36F9C" w:rsidRDefault="00636F9C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9234D7" w:rsidRPr="00495775" w:rsidRDefault="00C50BDD" w:rsidP="0019755B">
      <w:pPr>
        <w:spacing w:after="0" w:line="240" w:lineRule="auto"/>
        <w:ind w:firstLine="36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9755B">
        <w:rPr>
          <w:rFonts w:ascii="Arial" w:eastAsia="Times New Roman" w:hAnsi="Arial" w:cs="Arial"/>
          <w:sz w:val="16"/>
          <w:szCs w:val="16"/>
        </w:rPr>
        <w:t xml:space="preserve">         </w:t>
      </w:r>
      <w:r>
        <w:rPr>
          <w:rFonts w:ascii="Arial" w:eastAsia="Times New Roman" w:hAnsi="Arial" w:cs="Arial"/>
          <w:sz w:val="16"/>
          <w:szCs w:val="16"/>
        </w:rPr>
        <w:t xml:space="preserve">   (</w:t>
      </w:r>
      <w:r w:rsidR="0019755B">
        <w:rPr>
          <w:rFonts w:ascii="Arial" w:eastAsia="Times New Roman" w:hAnsi="Arial" w:cs="Arial"/>
          <w:sz w:val="16"/>
          <w:szCs w:val="16"/>
        </w:rPr>
        <w:t>data</w:t>
      </w:r>
      <w:r>
        <w:rPr>
          <w:rFonts w:ascii="Arial" w:eastAsia="Times New Roman" w:hAnsi="Arial" w:cs="Arial"/>
          <w:sz w:val="16"/>
          <w:szCs w:val="16"/>
        </w:rPr>
        <w:t>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bookmarkStart w:id="0" w:name="_GoBack"/>
      <w:bookmarkEnd w:id="0"/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 w:rsidR="0019755B">
        <w:rPr>
          <w:rFonts w:ascii="Arial" w:eastAsia="Times New Roman" w:hAnsi="Arial" w:cs="Arial"/>
          <w:sz w:val="16"/>
          <w:szCs w:val="16"/>
        </w:rPr>
        <w:t>imię</w:t>
      </w:r>
      <w:r w:rsidR="00AF4374">
        <w:rPr>
          <w:rFonts w:ascii="Arial" w:eastAsia="Times New Roman" w:hAnsi="Arial" w:cs="Arial"/>
          <w:sz w:val="16"/>
          <w:szCs w:val="16"/>
        </w:rPr>
        <w:t xml:space="preserve"> i</w:t>
      </w:r>
      <w:r w:rsidR="0019755B">
        <w:rPr>
          <w:rFonts w:ascii="Arial" w:eastAsia="Times New Roman" w:hAnsi="Arial" w:cs="Arial"/>
          <w:sz w:val="16"/>
          <w:szCs w:val="16"/>
        </w:rPr>
        <w:t xml:space="preserve"> nazwisko </w:t>
      </w:r>
      <w:r>
        <w:rPr>
          <w:rFonts w:ascii="Arial" w:eastAsia="Times New Roman" w:hAnsi="Arial" w:cs="Arial"/>
          <w:sz w:val="16"/>
          <w:szCs w:val="16"/>
        </w:rPr>
        <w:t xml:space="preserve">osoby </w:t>
      </w:r>
      <w:r w:rsidR="0019755B">
        <w:rPr>
          <w:rFonts w:ascii="Arial" w:eastAsia="Times New Roman" w:hAnsi="Arial" w:cs="Arial"/>
          <w:sz w:val="16"/>
          <w:szCs w:val="16"/>
        </w:rPr>
        <w:t>upoważnionej do reprezentowania Wykonawcy</w:t>
      </w:r>
    </w:p>
    <w:sectPr w:rsidR="009234D7" w:rsidRPr="00495775" w:rsidSect="00FF35D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6A" w:rsidRDefault="0094686A" w:rsidP="00D71B9E">
      <w:pPr>
        <w:spacing w:after="0" w:line="240" w:lineRule="auto"/>
      </w:pPr>
      <w:r>
        <w:separator/>
      </w:r>
    </w:p>
  </w:endnote>
  <w:endnote w:type="continuationSeparator" w:id="0">
    <w:p w:rsidR="0094686A" w:rsidRDefault="0094686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234D7" w:rsidRDefault="009234D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234D7" w:rsidRPr="00777609" w:rsidRDefault="009234D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234D7" w:rsidRPr="0033077C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9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234D7" w:rsidRDefault="009234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6A" w:rsidRDefault="0094686A" w:rsidP="00D71B9E">
      <w:pPr>
        <w:spacing w:after="0" w:line="240" w:lineRule="auto"/>
      </w:pPr>
      <w:r>
        <w:separator/>
      </w:r>
    </w:p>
  </w:footnote>
  <w:footnote w:type="continuationSeparator" w:id="0">
    <w:p w:rsidR="0094686A" w:rsidRDefault="0094686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D6" w:rsidRDefault="003A72D6" w:rsidP="003A72D6">
    <w:pPr>
      <w:pStyle w:val="Headerorfooter0"/>
      <w:shd w:val="clear" w:color="auto" w:fill="auto"/>
      <w:spacing w:line="211" w:lineRule="exact"/>
      <w:jc w:val="center"/>
    </w:pPr>
    <w:r>
      <w:rPr>
        <w:rStyle w:val="HeaderorfooterSegoeUI"/>
      </w:rPr>
      <w:t xml:space="preserve">Zapytanie ofertowe dla usługi polegającej na „Aktualizacji bazy danych obiektów topograficznych (BDOT10k) </w:t>
    </w:r>
    <w:r w:rsidRPr="00A5625F">
      <w:rPr>
        <w:rStyle w:val="HeaderorfooterSegoeUI"/>
      </w:rPr>
      <w:t>oraz opracowaniu cyfrowych arkuszy mapy topograficznej w skali 1:10 000</w:t>
    </w:r>
    <w:r>
      <w:rPr>
        <w:rStyle w:val="HeaderorfooterSegoeUI"/>
      </w:rPr>
      <w:t>".</w:t>
    </w:r>
  </w:p>
  <w:p w:rsidR="005C1155" w:rsidRPr="00A45B0B" w:rsidRDefault="005C1155" w:rsidP="005C1155">
    <w:pPr>
      <w:autoSpaceDE w:val="0"/>
      <w:autoSpaceDN w:val="0"/>
      <w:adjustRightInd w:val="0"/>
      <w:spacing w:after="0" w:line="240" w:lineRule="auto"/>
      <w:rPr>
        <w:rFonts w:ascii="Myriad Pro" w:hAnsi="Myriad Pro" w:cs="CIDFont+F1"/>
        <w:color w:val="FF0000"/>
        <w:sz w:val="20"/>
        <w:szCs w:val="20"/>
      </w:rPr>
    </w:pPr>
  </w:p>
  <w:p w:rsidR="009234D7" w:rsidRPr="005C1155" w:rsidRDefault="009234D7" w:rsidP="005C11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Pr="0042393D" w:rsidRDefault="009234D7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6C9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06396"/>
    <w:rsid w:val="00106585"/>
    <w:rsid w:val="001128F0"/>
    <w:rsid w:val="001220E7"/>
    <w:rsid w:val="0012470E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2235"/>
    <w:rsid w:val="00175400"/>
    <w:rsid w:val="00177ED7"/>
    <w:rsid w:val="00185DF0"/>
    <w:rsid w:val="00194A7E"/>
    <w:rsid w:val="0019755B"/>
    <w:rsid w:val="001A1369"/>
    <w:rsid w:val="001A3439"/>
    <w:rsid w:val="001A52E4"/>
    <w:rsid w:val="001B4A9D"/>
    <w:rsid w:val="001B4FD1"/>
    <w:rsid w:val="001C4004"/>
    <w:rsid w:val="001C6870"/>
    <w:rsid w:val="001D0C14"/>
    <w:rsid w:val="001D1F00"/>
    <w:rsid w:val="001D615D"/>
    <w:rsid w:val="001D66AE"/>
    <w:rsid w:val="001E1A7C"/>
    <w:rsid w:val="001E5CB7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3E38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44D1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36AD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377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A72D6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95775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B6FE8"/>
    <w:rsid w:val="005C1155"/>
    <w:rsid w:val="005C1242"/>
    <w:rsid w:val="005D5645"/>
    <w:rsid w:val="005E004C"/>
    <w:rsid w:val="005E3AD8"/>
    <w:rsid w:val="005E46AE"/>
    <w:rsid w:val="005F036C"/>
    <w:rsid w:val="005F2512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36F9C"/>
    <w:rsid w:val="006460C4"/>
    <w:rsid w:val="00647D0B"/>
    <w:rsid w:val="00650DB1"/>
    <w:rsid w:val="00651B9C"/>
    <w:rsid w:val="006531A1"/>
    <w:rsid w:val="00654D2A"/>
    <w:rsid w:val="00662772"/>
    <w:rsid w:val="00663513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0187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4204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13FC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125D"/>
    <w:rsid w:val="00922F14"/>
    <w:rsid w:val="009234D7"/>
    <w:rsid w:val="009234FC"/>
    <w:rsid w:val="009245C5"/>
    <w:rsid w:val="009246A2"/>
    <w:rsid w:val="00926762"/>
    <w:rsid w:val="00935E0A"/>
    <w:rsid w:val="00937C05"/>
    <w:rsid w:val="00943BED"/>
    <w:rsid w:val="00944D41"/>
    <w:rsid w:val="0094686A"/>
    <w:rsid w:val="009629C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07324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954F2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4374"/>
    <w:rsid w:val="00AF5CF3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42B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2639"/>
    <w:rsid w:val="00D045BB"/>
    <w:rsid w:val="00D1049B"/>
    <w:rsid w:val="00D1397F"/>
    <w:rsid w:val="00D178B2"/>
    <w:rsid w:val="00D24FCA"/>
    <w:rsid w:val="00D25948"/>
    <w:rsid w:val="00D25DD5"/>
    <w:rsid w:val="00D31A83"/>
    <w:rsid w:val="00D32C97"/>
    <w:rsid w:val="00D32CB9"/>
    <w:rsid w:val="00D33362"/>
    <w:rsid w:val="00D34696"/>
    <w:rsid w:val="00D462FF"/>
    <w:rsid w:val="00D51438"/>
    <w:rsid w:val="00D620C4"/>
    <w:rsid w:val="00D62B2E"/>
    <w:rsid w:val="00D630D1"/>
    <w:rsid w:val="00D70A69"/>
    <w:rsid w:val="00D71B9E"/>
    <w:rsid w:val="00D75A57"/>
    <w:rsid w:val="00D93CB9"/>
    <w:rsid w:val="00D95985"/>
    <w:rsid w:val="00DA3B74"/>
    <w:rsid w:val="00DB6538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E1D18"/>
    <w:rsid w:val="00DF360F"/>
    <w:rsid w:val="00DF7D0F"/>
    <w:rsid w:val="00E111BE"/>
    <w:rsid w:val="00E11BA8"/>
    <w:rsid w:val="00E12D30"/>
    <w:rsid w:val="00E15950"/>
    <w:rsid w:val="00E260B3"/>
    <w:rsid w:val="00E34F5A"/>
    <w:rsid w:val="00E362CD"/>
    <w:rsid w:val="00E435E3"/>
    <w:rsid w:val="00E5687F"/>
    <w:rsid w:val="00E57B1E"/>
    <w:rsid w:val="00E61BDB"/>
    <w:rsid w:val="00E637A2"/>
    <w:rsid w:val="00E63BE0"/>
    <w:rsid w:val="00E67C33"/>
    <w:rsid w:val="00E74E16"/>
    <w:rsid w:val="00E77B9A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509E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19755B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19755B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19755B"/>
    <w:pPr>
      <w:shd w:val="clear" w:color="auto" w:fill="FFFFFF"/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19755B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19755B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19755B"/>
    <w:pPr>
      <w:shd w:val="clear" w:color="auto" w:fill="FFFFFF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9C11-39B2-4AE9-A0FE-F94213EC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Anna Kinach-Jaworska</cp:lastModifiedBy>
  <cp:revision>14</cp:revision>
  <cp:lastPrinted>2019-03-06T08:39:00Z</cp:lastPrinted>
  <dcterms:created xsi:type="dcterms:W3CDTF">2020-05-25T18:33:00Z</dcterms:created>
  <dcterms:modified xsi:type="dcterms:W3CDTF">2025-03-24T08:51:00Z</dcterms:modified>
</cp:coreProperties>
</file>