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2B5F" w14:textId="5C89F2CA" w:rsidR="68A94CE7" w:rsidRDefault="68A94CE7" w:rsidP="4A6BFFE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 w:rsidRPr="4A6BFFEC">
        <w:rPr>
          <w:rFonts w:ascii="Arial" w:eastAsia="Arial" w:hAnsi="Arial" w:cs="Arial"/>
          <w:b/>
          <w:bCs/>
          <w:sz w:val="20"/>
          <w:szCs w:val="20"/>
        </w:rPr>
        <w:t>KLAUZULA INFORMACYJNA RODO</w:t>
      </w:r>
    </w:p>
    <w:p w14:paraId="73AB79C8" w14:textId="4886E91B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</w:t>
      </w:r>
      <w:r w:rsidR="427FE498" w:rsidRPr="4A6BFFEC">
        <w:rPr>
          <w:rFonts w:ascii="Arial" w:eastAsia="Arial" w:hAnsi="Arial" w:cs="Arial"/>
          <w:sz w:val="20"/>
          <w:szCs w:val="20"/>
        </w:rPr>
        <w:t xml:space="preserve"> </w:t>
      </w:r>
      <w:r w:rsidRPr="4A6BFFEC">
        <w:rPr>
          <w:rFonts w:ascii="Arial" w:eastAsia="Arial" w:hAnsi="Arial" w:cs="Arial"/>
          <w:sz w:val="20"/>
          <w:szCs w:val="20"/>
        </w:rPr>
        <w:t>że</w:t>
      </w:r>
      <w:r w:rsidR="3F245136" w:rsidRPr="4A6BFFEC">
        <w:rPr>
          <w:rFonts w:ascii="Arial" w:eastAsia="Arial" w:hAnsi="Arial" w:cs="Arial"/>
          <w:sz w:val="20"/>
          <w:szCs w:val="20"/>
        </w:rPr>
        <w:t xml:space="preserve"> </w:t>
      </w:r>
      <w:r w:rsidRPr="4A6BFFEC">
        <w:rPr>
          <w:rFonts w:ascii="Arial" w:eastAsia="Arial" w:hAnsi="Arial" w:cs="Arial"/>
          <w:b/>
          <w:bCs/>
          <w:sz w:val="20"/>
          <w:szCs w:val="20"/>
        </w:rPr>
        <w:t>Administratorem</w:t>
      </w:r>
      <w:r w:rsidR="3E88B4DB" w:rsidRPr="4A6BFFE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4A6BFFEC">
        <w:rPr>
          <w:rFonts w:ascii="Arial" w:eastAsia="Arial" w:hAnsi="Arial" w:cs="Arial"/>
          <w:sz w:val="20"/>
          <w:szCs w:val="20"/>
        </w:rPr>
        <w:t>Państwa danych osobowych jest:</w:t>
      </w:r>
    </w:p>
    <w:p w14:paraId="0877865E" w14:textId="36E987E2" w:rsidR="00FB7641" w:rsidRPr="00FB7641" w:rsidRDefault="00FB7641" w:rsidP="4A6BFFE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 </w:t>
      </w:r>
      <w:r w:rsidRPr="4A6BFFEC">
        <w:rPr>
          <w:rFonts w:ascii="Arial" w:eastAsia="Arial" w:hAnsi="Arial" w:cs="Arial"/>
          <w:b/>
          <w:bCs/>
          <w:sz w:val="20"/>
          <w:szCs w:val="20"/>
        </w:rPr>
        <w:t>Województwo Zachodniopomorskie</w:t>
      </w:r>
    </w:p>
    <w:p w14:paraId="6C6A70A7" w14:textId="77777777" w:rsidR="00FB7641" w:rsidRPr="00FB7641" w:rsidRDefault="00FB7641" w:rsidP="4A6BFFE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A6BFFEC">
        <w:rPr>
          <w:rFonts w:ascii="Arial" w:eastAsia="Arial" w:hAnsi="Arial" w:cs="Arial"/>
          <w:b/>
          <w:bCs/>
          <w:sz w:val="20"/>
          <w:szCs w:val="20"/>
        </w:rPr>
        <w:t>ul. Marszałka Józefa Piłsudskiego 40</w:t>
      </w:r>
    </w:p>
    <w:p w14:paraId="4A70B2D3" w14:textId="77777777" w:rsidR="00FB7641" w:rsidRPr="00FB7641" w:rsidRDefault="00FB7641" w:rsidP="4A6BFFE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A6BFFEC">
        <w:rPr>
          <w:rFonts w:ascii="Arial" w:eastAsia="Arial" w:hAnsi="Arial" w:cs="Arial"/>
          <w:b/>
          <w:bCs/>
          <w:sz w:val="20"/>
          <w:szCs w:val="20"/>
        </w:rPr>
        <w:t>70-421 Szczecin</w:t>
      </w:r>
    </w:p>
    <w:p w14:paraId="07E04EBE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14:paraId="10AC3609" w14:textId="4A4AA4E0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Na mocy art. 37 ust. 1 lit. a) RODO Administrator (AD) wyznaczył Inspektora Ochrony Danych (IOD), który w jego imieniu nadzoruje sferę przetwarzania danych osobowych. Z IOD można kontaktować się pod adresem mail abi@wzp.pl.</w:t>
      </w:r>
    </w:p>
    <w:p w14:paraId="0D4ACE98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Do zakresu działania samorządu województwa należy wykonywanie zadań publicznych o charakterze wojewódzkim, niezastrzeżonych ustawami na rzecz organów administracji rządowej. Województwo Zachodniopomorskie gromadzi Państwa dane w celu realizacji zadań wynikających z przepisów prawa oraz Statutu Województwa Zachodniopomorskiego, a w szczególności z ustawy z dnia 5 czerwca 1998 r. o samorządzie województwa. Podstawa prawna przetwarzania Państwa danych wynika z szeregu ustaw kompetencyjnych (merytorycznych) oraz obowiązków i zadań zleconych przez instytucje nadrzędne wobec Województwa.</w:t>
      </w:r>
    </w:p>
    <w:p w14:paraId="15382284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Administrator przetwarza Państwa dane osobowe w </w:t>
      </w:r>
      <w:r w:rsidRPr="4A6BFFEC">
        <w:rPr>
          <w:rFonts w:ascii="Arial" w:eastAsia="Arial" w:hAnsi="Arial" w:cs="Arial"/>
          <w:b/>
          <w:bCs/>
          <w:sz w:val="20"/>
          <w:szCs w:val="20"/>
        </w:rPr>
        <w:t>ściśle określonym, minimalnym zakresie</w:t>
      </w:r>
      <w:r w:rsidRPr="4A6BFFEC">
        <w:rPr>
          <w:rFonts w:ascii="Arial" w:eastAsia="Arial" w:hAnsi="Arial" w:cs="Arial"/>
          <w:sz w:val="20"/>
          <w:szCs w:val="20"/>
        </w:rPr>
        <w:t> niezbędnym do osiągnięcia celu, o którym mowa powyżej. 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EE2FF72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Dane osobowe przetwarzane przez Województwo Zachodniopomorskie przechowywane będą przez okres niezbędny do realizacji celu dla jakiego zostały zebrane oraz zgodnie z terminami archiwizacji określonymi przez ustawy kompetencyjne lub ustawę z dnia 14 czerwca 1960 r. Kodeks postępowania administracyjnego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256E9075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Każda osoba, z wyjątkami zastrzeżonymi przepisami prawa, ma możliwość:</w:t>
      </w:r>
    </w:p>
    <w:p w14:paraId="1DA89C64" w14:textId="77777777" w:rsidR="00FB7641" w:rsidRPr="00FB7641" w:rsidRDefault="00FB7641" w:rsidP="4A6BFFEC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dostępu do danych osobowych jej dotyczących,</w:t>
      </w:r>
    </w:p>
    <w:p w14:paraId="68847188" w14:textId="77777777" w:rsidR="00FB7641" w:rsidRPr="00FB7641" w:rsidRDefault="00FB7641" w:rsidP="4A6BFFEC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żądania ich sprostowania,</w:t>
      </w:r>
    </w:p>
    <w:p w14:paraId="3C045A01" w14:textId="77777777" w:rsidR="00FB7641" w:rsidRPr="00FB7641" w:rsidRDefault="00FB7641" w:rsidP="4A6BFFEC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usunięcia lub ograniczenia przetwarzania,</w:t>
      </w:r>
    </w:p>
    <w:p w14:paraId="0DFDABE9" w14:textId="77777777" w:rsidR="00FB7641" w:rsidRPr="00FB7641" w:rsidRDefault="00FB7641" w:rsidP="4A6BFFEC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wniesienia sprzeciwu wobec przetwarzania.</w:t>
      </w:r>
    </w:p>
    <w:p w14:paraId="57B8D16D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 </w:t>
      </w:r>
    </w:p>
    <w:p w14:paraId="68471CE2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lastRenderedPageBreak/>
        <w:t>Z powyższych uprawnień można skorzystać w siedzibie Administratora, pisząc na adres AD lub drogą elektroniczną kierując korespondencję na adres abi@wzp.pl.</w:t>
      </w:r>
    </w:p>
    <w:p w14:paraId="0B2C0596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 </w:t>
      </w:r>
    </w:p>
    <w:p w14:paraId="32DF0C28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4C98A259" w14:textId="66AA61A9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Zachodniopomorskie. </w:t>
      </w:r>
    </w:p>
    <w:p w14:paraId="0A8C501D" w14:textId="77777777" w:rsidR="00FB7641" w:rsidRPr="00FB7641" w:rsidRDefault="00FB7641" w:rsidP="4A6BFFEC">
      <w:pPr>
        <w:jc w:val="both"/>
        <w:rPr>
          <w:rFonts w:ascii="Arial" w:eastAsia="Arial" w:hAnsi="Arial" w:cs="Arial"/>
          <w:sz w:val="20"/>
          <w:szCs w:val="20"/>
        </w:rPr>
      </w:pPr>
      <w:r w:rsidRPr="4A6BFFEC">
        <w:rPr>
          <w:rFonts w:ascii="Arial" w:eastAsia="Arial" w:hAnsi="Arial" w:cs="Arial"/>
          <w:sz w:val="20"/>
          <w:szCs w:val="20"/>
        </w:rPr>
        <w:t>W zależności od sfery, w której przetwarzane są dane osobowe w Województwie Zachodniopomorskim,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wydział merytoryczny Urzędu Marszałkowskiego Województwa Zachodniopomorskiego.</w:t>
      </w:r>
    </w:p>
    <w:p w14:paraId="43EA2022" w14:textId="77777777" w:rsidR="00632FC1" w:rsidRDefault="0029121D" w:rsidP="4A6BFFEC">
      <w:pPr>
        <w:rPr>
          <w:rFonts w:ascii="Arial" w:eastAsia="Arial" w:hAnsi="Arial" w:cs="Arial"/>
          <w:sz w:val="20"/>
          <w:szCs w:val="20"/>
        </w:rPr>
      </w:pPr>
    </w:p>
    <w:sectPr w:rsidR="00632F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33F5" w14:textId="77777777" w:rsidR="00C64CAC" w:rsidRDefault="000E5794">
      <w:pPr>
        <w:spacing w:after="0" w:line="240" w:lineRule="auto"/>
      </w:pPr>
      <w:r>
        <w:separator/>
      </w:r>
    </w:p>
  </w:endnote>
  <w:endnote w:type="continuationSeparator" w:id="0">
    <w:p w14:paraId="35C12D9D" w14:textId="77777777" w:rsidR="00C64CAC" w:rsidRDefault="000E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6BFFEC" w14:paraId="16CCA729" w14:textId="77777777" w:rsidTr="4A6BFFEC">
      <w:trPr>
        <w:trHeight w:val="300"/>
      </w:trPr>
      <w:tc>
        <w:tcPr>
          <w:tcW w:w="3020" w:type="dxa"/>
        </w:tcPr>
        <w:p w14:paraId="5AE10263" w14:textId="07483297" w:rsidR="4A6BFFEC" w:rsidRDefault="4A6BFFEC" w:rsidP="4A6BFFEC">
          <w:pPr>
            <w:pStyle w:val="Nagwek"/>
            <w:ind w:left="-115"/>
          </w:pPr>
        </w:p>
      </w:tc>
      <w:tc>
        <w:tcPr>
          <w:tcW w:w="3020" w:type="dxa"/>
        </w:tcPr>
        <w:p w14:paraId="2CC4A631" w14:textId="11D1D21C" w:rsidR="4A6BFFEC" w:rsidRDefault="4A6BFFEC" w:rsidP="4A6BFFEC">
          <w:pPr>
            <w:pStyle w:val="Nagwek"/>
            <w:jc w:val="center"/>
          </w:pPr>
        </w:p>
      </w:tc>
      <w:tc>
        <w:tcPr>
          <w:tcW w:w="3020" w:type="dxa"/>
        </w:tcPr>
        <w:p w14:paraId="741BBDE6" w14:textId="715E6127" w:rsidR="4A6BFFEC" w:rsidRDefault="4A6BFFEC" w:rsidP="4A6BFFEC">
          <w:pPr>
            <w:pStyle w:val="Nagwek"/>
            <w:ind w:right="-115"/>
            <w:jc w:val="right"/>
          </w:pPr>
        </w:p>
      </w:tc>
    </w:tr>
  </w:tbl>
  <w:p w14:paraId="347D17F5" w14:textId="5C3455AE" w:rsidR="4A6BFFEC" w:rsidRDefault="4A6BFFEC" w:rsidP="4A6BF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486FA" w14:textId="77777777" w:rsidR="00C64CAC" w:rsidRDefault="000E5794">
      <w:pPr>
        <w:spacing w:after="0" w:line="240" w:lineRule="auto"/>
      </w:pPr>
      <w:r>
        <w:separator/>
      </w:r>
    </w:p>
  </w:footnote>
  <w:footnote w:type="continuationSeparator" w:id="0">
    <w:p w14:paraId="55C3662C" w14:textId="77777777" w:rsidR="00C64CAC" w:rsidRDefault="000E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6BFFEC" w14:paraId="0F17965F" w14:textId="77777777" w:rsidTr="4A6BFFEC">
      <w:trPr>
        <w:trHeight w:val="300"/>
      </w:trPr>
      <w:tc>
        <w:tcPr>
          <w:tcW w:w="3020" w:type="dxa"/>
        </w:tcPr>
        <w:p w14:paraId="45B4FE08" w14:textId="1E1BA738" w:rsidR="4A6BFFEC" w:rsidRDefault="4A6BFFEC" w:rsidP="4A6BFFEC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468EE95D" wp14:editId="76F86570">
                <wp:extent cx="1260000" cy="673200"/>
                <wp:effectExtent l="0" t="0" r="0" b="0"/>
                <wp:docPr id="182442426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424262" name="Picture 18244242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67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4493B263" w14:textId="5BC7A2FC" w:rsidR="4A6BFFEC" w:rsidRDefault="4A6BFFEC" w:rsidP="4A6BFFEC">
          <w:pPr>
            <w:pStyle w:val="Nagwek"/>
            <w:jc w:val="center"/>
          </w:pPr>
        </w:p>
      </w:tc>
      <w:tc>
        <w:tcPr>
          <w:tcW w:w="3020" w:type="dxa"/>
        </w:tcPr>
        <w:p w14:paraId="30548BFF" w14:textId="1E010355" w:rsidR="4A6BFFEC" w:rsidRDefault="008B7714" w:rsidP="4A6BFFEC">
          <w:pPr>
            <w:pStyle w:val="Nagwek"/>
            <w:ind w:right="-115"/>
            <w:jc w:val="right"/>
          </w:pPr>
          <w:r w:rsidRPr="00625D05">
            <w:rPr>
              <w:rFonts w:ascii="Arial" w:hAnsi="Arial" w:cs="Arial"/>
              <w:b/>
              <w:sz w:val="20"/>
              <w:szCs w:val="20"/>
            </w:rPr>
            <w:t xml:space="preserve">Załącznik nr 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  <w:r w:rsidRPr="00625D05">
            <w:rPr>
              <w:rFonts w:ascii="Arial" w:hAnsi="Arial" w:cs="Arial"/>
              <w:b/>
              <w:sz w:val="20"/>
              <w:szCs w:val="20"/>
            </w:rPr>
            <w:t xml:space="preserve"> do Regulaminu</w:t>
          </w:r>
        </w:p>
      </w:tc>
    </w:tr>
  </w:tbl>
  <w:p w14:paraId="56201F29" w14:textId="7F1D75E0" w:rsidR="4A6BFFEC" w:rsidRDefault="4A6BFFEC" w:rsidP="4A6BF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55B63"/>
    <w:multiLevelType w:val="multilevel"/>
    <w:tmpl w:val="75C44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41"/>
    <w:rsid w:val="000E5794"/>
    <w:rsid w:val="001A19D1"/>
    <w:rsid w:val="002220A0"/>
    <w:rsid w:val="0029121D"/>
    <w:rsid w:val="004A7CC8"/>
    <w:rsid w:val="00545DBB"/>
    <w:rsid w:val="005D2B2D"/>
    <w:rsid w:val="005E25A0"/>
    <w:rsid w:val="0063634E"/>
    <w:rsid w:val="00776B8C"/>
    <w:rsid w:val="00790767"/>
    <w:rsid w:val="008B7714"/>
    <w:rsid w:val="00C43680"/>
    <w:rsid w:val="00C64CAC"/>
    <w:rsid w:val="00D017ED"/>
    <w:rsid w:val="00FB7641"/>
    <w:rsid w:val="00FC3620"/>
    <w:rsid w:val="1206FEF4"/>
    <w:rsid w:val="3E88B4DB"/>
    <w:rsid w:val="3F245136"/>
    <w:rsid w:val="427FE498"/>
    <w:rsid w:val="481287AA"/>
    <w:rsid w:val="4A6BFFEC"/>
    <w:rsid w:val="68A9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8EB2B1"/>
  <w15:chartTrackingRefBased/>
  <w15:docId w15:val="{61B17B2A-F90D-4687-AC64-06E7E530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4A6BFFEC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4A6BFFEC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47CF645BD458ABDA88245FE3DFE" ma:contentTypeVersion="9" ma:contentTypeDescription="Create a new document." ma:contentTypeScope="" ma:versionID="58ff6e30bcaead8f4caace5d0e166da1">
  <xsd:schema xmlns:xsd="http://www.w3.org/2001/XMLSchema" xmlns:xs="http://www.w3.org/2001/XMLSchema" xmlns:p="http://schemas.microsoft.com/office/2006/metadata/properties" xmlns:ns3="b203efb0-b987-46c0-afaa-8db9dbca0099" targetNamespace="http://schemas.microsoft.com/office/2006/metadata/properties" ma:root="true" ma:fieldsID="a39f3395c271306eaf1917b16077e1e6" ns3:_="">
    <xsd:import namespace="b203efb0-b987-46c0-afaa-8db9dbca0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efb0-b987-46c0-afaa-8db9dbca0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03efb0-b987-46c0-afaa-8db9dbca0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918D9-F29C-4CAE-9747-00A75D3D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efb0-b987-46c0-afaa-8db9dbca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3BEB3-C9CD-4C20-B9FD-CAE31229D01F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203efb0-b987-46c0-afaa-8db9dbca0099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7832F4-2D1F-417E-A122-69EDB2C29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Pałęga</dc:creator>
  <cp:keywords/>
  <dc:description/>
  <cp:lastModifiedBy>Monika Pałęga</cp:lastModifiedBy>
  <cp:revision>2</cp:revision>
  <dcterms:created xsi:type="dcterms:W3CDTF">2026-01-14T12:43:00Z</dcterms:created>
  <dcterms:modified xsi:type="dcterms:W3CDTF">2026-01-14T12:43:00Z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0x010100425A647CF645BD458ABDA88245FE3DFE</vt:lpwstr>
  </property>
</Properties>
</file>