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43" w:rsidRPr="00BA3ABE" w:rsidRDefault="00DB2443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Załącznik do Uchwały</w:t>
      </w:r>
      <w:r w:rsidR="0059204F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Nr </w:t>
      </w:r>
      <w:r w:rsidR="0047607D">
        <w:rPr>
          <w:rFonts w:ascii="Arial" w:eastAsia="Times New Roman" w:hAnsi="Arial" w:cs="Arial"/>
          <w:sz w:val="16"/>
          <w:szCs w:val="18"/>
          <w:lang w:eastAsia="pl-PL"/>
        </w:rPr>
        <w:t>2161/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1</w:t>
      </w:r>
      <w:r w:rsidR="007969B9">
        <w:rPr>
          <w:rFonts w:ascii="Arial" w:eastAsia="Times New Roman" w:hAnsi="Arial" w:cs="Arial"/>
          <w:sz w:val="16"/>
          <w:szCs w:val="18"/>
          <w:lang w:eastAsia="pl-PL"/>
        </w:rPr>
        <w:t>8</w:t>
      </w:r>
    </w:p>
    <w:p w:rsidR="0059204F" w:rsidRPr="00BA3ABE" w:rsidRDefault="0059204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DB5F1F" w:rsidRPr="00BA3ABE" w:rsidRDefault="00DB5F1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47607D">
        <w:rPr>
          <w:rFonts w:ascii="Arial" w:eastAsia="Times New Roman" w:hAnsi="Arial" w:cs="Arial"/>
          <w:sz w:val="16"/>
          <w:szCs w:val="18"/>
          <w:lang w:eastAsia="pl-PL"/>
        </w:rPr>
        <w:t xml:space="preserve"> 30 listopada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201</w:t>
      </w:r>
      <w:r w:rsidR="007969B9">
        <w:rPr>
          <w:rFonts w:ascii="Arial" w:eastAsia="Times New Roman" w:hAnsi="Arial" w:cs="Arial"/>
          <w:sz w:val="16"/>
          <w:szCs w:val="18"/>
          <w:lang w:eastAsia="pl-PL"/>
        </w:rPr>
        <w:t>8</w:t>
      </w:r>
      <w:r w:rsidR="005A3B4D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r.</w:t>
      </w:r>
    </w:p>
    <w:p w:rsidR="00DB5F1F" w:rsidRPr="00B03CFC" w:rsidRDefault="00DB5F1F" w:rsidP="00DB5F1F">
      <w:pPr>
        <w:spacing w:after="0" w:line="240" w:lineRule="auto"/>
        <w:rPr>
          <w:rFonts w:ascii="Arial" w:eastAsia="Times New Roman" w:hAnsi="Arial" w:cs="Arial"/>
          <w:sz w:val="12"/>
          <w:szCs w:val="20"/>
          <w:lang w:eastAsia="pl-PL"/>
        </w:rPr>
      </w:pPr>
    </w:p>
    <w:p w:rsidR="00195CB0" w:rsidRDefault="00196A78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Wysokość 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pomocy zdrowotnej 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  <w:t>dla nauczycieli</w:t>
      </w: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F1F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szkół</w:t>
      </w:r>
      <w:r w:rsidR="000A26E3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F1F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i pla</w:t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cówek oświatowych</w:t>
      </w:r>
      <w:r w:rsidR="00253F7C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których organem prowadzącym </w:t>
      </w:r>
      <w:r w:rsidR="00761A19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jest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Województwo Zachodniopomorskie.</w:t>
      </w:r>
    </w:p>
    <w:p w:rsidR="007E6B66" w:rsidRDefault="007E6B66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064C" w:rsidRDefault="000C064C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064C" w:rsidRPr="00B03CFC" w:rsidRDefault="000C064C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bCs/>
          <w:sz w:val="20"/>
          <w:szCs w:val="20"/>
          <w:lang w:eastAsia="pl-PL"/>
        </w:rPr>
        <w:t>I. Dział 801 – Oświata i wychowanie:</w:t>
      </w:r>
    </w:p>
    <w:p w:rsidR="00A3652F" w:rsidRPr="00195CB0" w:rsidRDefault="00A3652F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"/>
        <w:gridCol w:w="2784"/>
        <w:gridCol w:w="680"/>
        <w:gridCol w:w="3503"/>
        <w:gridCol w:w="452"/>
        <w:gridCol w:w="824"/>
      </w:tblGrid>
      <w:tr w:rsidR="00827DE9" w:rsidRPr="007969B9" w:rsidTr="00827DE9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before="240"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E9" w:rsidRPr="005706C6" w:rsidRDefault="0047607D" w:rsidP="005747D6">
            <w:pPr>
              <w:spacing w:before="240" w:after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M.I.</w:t>
            </w:r>
            <w:bookmarkStart w:id="0" w:name="_GoBack"/>
            <w:bookmarkEnd w:id="0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tabs>
                <w:tab w:val="left" w:pos="2319"/>
              </w:tabs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ZCKZiU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Szczecinie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27DE9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1500 </w:t>
            </w:r>
            <w:r w:rsidRPr="005706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827DE9" w:rsidRPr="007969B9" w:rsidTr="00827DE9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before="240"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E9" w:rsidRPr="005706C6" w:rsidRDefault="0047607D" w:rsidP="005747D6">
            <w:pPr>
              <w:spacing w:before="240" w:after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A.K.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ZCDN w Szczecinie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27DE9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1055 </w:t>
            </w:r>
            <w:r w:rsidRPr="005706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827DE9" w:rsidRPr="007969B9" w:rsidTr="00827DE9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before="240"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E9" w:rsidRPr="005706C6" w:rsidRDefault="0047607D" w:rsidP="005747D6">
            <w:pPr>
              <w:spacing w:before="240" w:after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T.K.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ZCKZiU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Szczecinie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27DE9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 zł</w:t>
            </w:r>
          </w:p>
        </w:tc>
      </w:tr>
      <w:tr w:rsidR="00827DE9" w:rsidRPr="007969B9" w:rsidTr="00827DE9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before="240"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E9" w:rsidRPr="005706C6" w:rsidRDefault="0047607D" w:rsidP="0047607D">
            <w:pPr>
              <w:spacing w:before="240" w:after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I. K.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ZCKZiU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Szczecinie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27DE9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403 </w:t>
            </w:r>
            <w:r w:rsidRPr="005706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827DE9" w:rsidRPr="007969B9" w:rsidTr="00827DE9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before="240"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E9" w:rsidRPr="005706C6" w:rsidRDefault="0047607D" w:rsidP="005747D6">
            <w:pPr>
              <w:spacing w:before="240" w:after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A.L.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ZCKZiU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Szczecinie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27DE9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</w:t>
            </w:r>
            <w:r w:rsidRPr="005706C6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827DE9" w:rsidRPr="007969B9" w:rsidTr="00827DE9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before="240"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E9" w:rsidRPr="005706C6" w:rsidRDefault="0047607D" w:rsidP="005747D6">
            <w:pPr>
              <w:spacing w:before="240" w:after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T.P.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 w Koszalinie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27DE9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 zł</w:t>
            </w:r>
          </w:p>
        </w:tc>
      </w:tr>
    </w:tbl>
    <w:p w:rsidR="000C064C" w:rsidRDefault="000C064C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064C" w:rsidRDefault="000C064C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sz w:val="20"/>
          <w:szCs w:val="20"/>
          <w:lang w:eastAsia="pl-PL"/>
        </w:rPr>
        <w:t>II. Dział 854 – Edukacyjna opieka wychowawcza:</w:t>
      </w:r>
    </w:p>
    <w:p w:rsidR="00CB6748" w:rsidRDefault="00CB6748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8681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0"/>
        <w:gridCol w:w="2956"/>
        <w:gridCol w:w="567"/>
        <w:gridCol w:w="3572"/>
        <w:gridCol w:w="397"/>
        <w:gridCol w:w="869"/>
      </w:tblGrid>
      <w:tr w:rsidR="00827DE9" w:rsidRPr="007969B9" w:rsidTr="00827DE9">
        <w:trPr>
          <w:trHeight w:val="34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47D6" w:rsidRDefault="0047607D" w:rsidP="005747D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K.B.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47D6" w:rsidRDefault="00827DE9" w:rsidP="00827DE9">
            <w:pPr>
              <w:spacing w:after="0" w:line="240" w:lineRule="auto"/>
              <w:ind w:left="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47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ZSS „Słoneczko” 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5747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ołobrzegu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27DE9" w:rsidRPr="005747D6" w:rsidRDefault="00827DE9" w:rsidP="00827DE9">
            <w:pPr>
              <w:spacing w:after="0" w:line="360" w:lineRule="auto"/>
              <w:ind w:left="-99" w:firstLine="99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47D6" w:rsidRDefault="00827DE9" w:rsidP="005747D6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47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138 zł </w:t>
            </w:r>
          </w:p>
        </w:tc>
      </w:tr>
      <w:tr w:rsidR="00827DE9" w:rsidRPr="007969B9" w:rsidTr="00827DE9">
        <w:trPr>
          <w:trHeight w:val="34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47D6" w:rsidRDefault="0047607D" w:rsidP="005747D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B.B.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47D6" w:rsidRDefault="00827DE9" w:rsidP="00827DE9">
            <w:pPr>
              <w:spacing w:after="0" w:line="240" w:lineRule="auto"/>
              <w:ind w:left="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747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ZCKZiU</w:t>
            </w:r>
            <w:proofErr w:type="spellEnd"/>
            <w:r w:rsidRPr="005747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Szczecinie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27DE9" w:rsidRPr="005747D6" w:rsidRDefault="00827DE9" w:rsidP="005747D6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47D6" w:rsidRDefault="00827DE9" w:rsidP="005747D6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47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1245 zł</w:t>
            </w:r>
          </w:p>
        </w:tc>
      </w:tr>
    </w:tbl>
    <w:p w:rsidR="007969B9" w:rsidRDefault="007969B9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969B9" w:rsidRDefault="007969B9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969B9" w:rsidRPr="00195CB0" w:rsidRDefault="007969B9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Pr="00F6768F" w:rsidRDefault="006F012E" w:rsidP="00B03CFC">
      <w:pPr>
        <w:tabs>
          <w:tab w:val="left" w:pos="3420"/>
        </w:tabs>
        <w:spacing w:line="36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sectPr w:rsidR="006F012E" w:rsidRPr="00F6768F" w:rsidSect="00C16AE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93" w:rsidRDefault="00550C93" w:rsidP="00550C93">
      <w:pPr>
        <w:spacing w:after="0" w:line="240" w:lineRule="auto"/>
      </w:pPr>
      <w:r>
        <w:separator/>
      </w:r>
    </w:p>
  </w:endnote>
  <w:endnote w:type="continuationSeparator" w:id="0">
    <w:p w:rsidR="00550C93" w:rsidRDefault="00550C93" w:rsidP="0055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93" w:rsidRDefault="00550C93" w:rsidP="00550C93">
      <w:pPr>
        <w:spacing w:after="0" w:line="240" w:lineRule="auto"/>
      </w:pPr>
      <w:r>
        <w:separator/>
      </w:r>
    </w:p>
  </w:footnote>
  <w:footnote w:type="continuationSeparator" w:id="0">
    <w:p w:rsidR="00550C93" w:rsidRDefault="00550C93" w:rsidP="00550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016E"/>
    <w:multiLevelType w:val="hybridMultilevel"/>
    <w:tmpl w:val="F920E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6346EC9"/>
    <w:multiLevelType w:val="hybridMultilevel"/>
    <w:tmpl w:val="E068909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F1F"/>
    <w:rsid w:val="00012F6D"/>
    <w:rsid w:val="00025C5E"/>
    <w:rsid w:val="00075A9E"/>
    <w:rsid w:val="000A26E3"/>
    <w:rsid w:val="000C064C"/>
    <w:rsid w:val="00112FB5"/>
    <w:rsid w:val="00113112"/>
    <w:rsid w:val="00160E7C"/>
    <w:rsid w:val="001911FE"/>
    <w:rsid w:val="001940B4"/>
    <w:rsid w:val="00195CB0"/>
    <w:rsid w:val="00196A78"/>
    <w:rsid w:val="001C095D"/>
    <w:rsid w:val="00253F7C"/>
    <w:rsid w:val="0026077E"/>
    <w:rsid w:val="002E51B6"/>
    <w:rsid w:val="002F4FB9"/>
    <w:rsid w:val="00333C93"/>
    <w:rsid w:val="003F0724"/>
    <w:rsid w:val="004239BD"/>
    <w:rsid w:val="0047607D"/>
    <w:rsid w:val="005424A7"/>
    <w:rsid w:val="00545B9D"/>
    <w:rsid w:val="00550C93"/>
    <w:rsid w:val="005747D6"/>
    <w:rsid w:val="0059204F"/>
    <w:rsid w:val="005A3B4D"/>
    <w:rsid w:val="005A5E23"/>
    <w:rsid w:val="005B5AE0"/>
    <w:rsid w:val="00635DB5"/>
    <w:rsid w:val="00640791"/>
    <w:rsid w:val="006F012E"/>
    <w:rsid w:val="006F577F"/>
    <w:rsid w:val="00761A19"/>
    <w:rsid w:val="00790873"/>
    <w:rsid w:val="007969B9"/>
    <w:rsid w:val="007E6B66"/>
    <w:rsid w:val="00827DE9"/>
    <w:rsid w:val="00851C5F"/>
    <w:rsid w:val="008F2B99"/>
    <w:rsid w:val="00933EFB"/>
    <w:rsid w:val="00985A08"/>
    <w:rsid w:val="00A131BA"/>
    <w:rsid w:val="00A3652F"/>
    <w:rsid w:val="00AC6599"/>
    <w:rsid w:val="00AE730C"/>
    <w:rsid w:val="00B03CFC"/>
    <w:rsid w:val="00B20C34"/>
    <w:rsid w:val="00BA3ABE"/>
    <w:rsid w:val="00BE2438"/>
    <w:rsid w:val="00C16AE7"/>
    <w:rsid w:val="00C56CE7"/>
    <w:rsid w:val="00C85AC4"/>
    <w:rsid w:val="00CB6748"/>
    <w:rsid w:val="00D434FA"/>
    <w:rsid w:val="00D5239F"/>
    <w:rsid w:val="00D76ADD"/>
    <w:rsid w:val="00D949CD"/>
    <w:rsid w:val="00DB2443"/>
    <w:rsid w:val="00DB5F1F"/>
    <w:rsid w:val="00E141EF"/>
    <w:rsid w:val="00E76B78"/>
    <w:rsid w:val="00EB1413"/>
    <w:rsid w:val="00EE3F33"/>
    <w:rsid w:val="00F46573"/>
    <w:rsid w:val="00F6768F"/>
    <w:rsid w:val="00F72162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3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0C93"/>
  </w:style>
  <w:style w:type="paragraph" w:styleId="Stopka">
    <w:name w:val="footer"/>
    <w:basedOn w:val="Normalny"/>
    <w:link w:val="Stopka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0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7181D-C0EA-4462-B526-BC2C4A05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%username%</cp:lastModifiedBy>
  <cp:revision>23</cp:revision>
  <cp:lastPrinted>2014-11-04T08:57:00Z</cp:lastPrinted>
  <dcterms:created xsi:type="dcterms:W3CDTF">2014-05-15T06:52:00Z</dcterms:created>
  <dcterms:modified xsi:type="dcterms:W3CDTF">2018-12-11T10:44:00Z</dcterms:modified>
</cp:coreProperties>
</file>